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
        <w:shd w:val="clear" w:color="auto" w:fill="e6e6e6"/>
        <w:rPr>
          <w:rFonts w:ascii="Myriad Pro Light" w:cs="Myriad Pro Light" w:hAnsi="Myriad Pro Light" w:eastAsia="Myriad Pro Light"/>
          <w:outline w:val="0"/>
          <w:color w:val="333333"/>
          <w:sz w:val="32"/>
          <w:szCs w:val="32"/>
          <w:u w:color="333333"/>
          <w14:textFill>
            <w14:solidFill>
              <w14:srgbClr w14:val="333333"/>
            </w14:solidFill>
          </w14:textFill>
        </w:rPr>
      </w:pPr>
      <w:r>
        <w:rPr>
          <w:rFonts w:ascii="Myriad Pro Light" w:cs="Myriad Pro Light" w:hAnsi="Myriad Pro Light" w:eastAsia="Myriad Pro Light"/>
          <w:outline w:val="0"/>
          <w:color w:val="333333"/>
          <w:sz w:val="32"/>
          <w:szCs w:val="32"/>
          <w:u w:color="333333"/>
          <w:rtl w:val="0"/>
          <w:lang w:val="nl-NL"/>
          <w14:textFill>
            <w14:solidFill>
              <w14:srgbClr w14:val="333333"/>
            </w14:solidFill>
          </w14:textFill>
        </w:rPr>
        <w:t>Gegevens aangifte inkomstenbelasting 2022</w:t>
      </w:r>
    </w:p>
    <w:p>
      <w:pPr>
        <w:pStyle w:val="Normal.0"/>
        <w:rPr>
          <w:rFonts w:ascii="Myriad Pro Light" w:cs="Myriad Pro Light" w:hAnsi="Myriad Pro Light" w:eastAsia="Myriad Pro Light"/>
          <w:outline w:val="0"/>
          <w:color w:val="333333"/>
          <w:u w:color="333333"/>
          <w14:textFill>
            <w14:solidFill>
              <w14:srgbClr w14:val="333333"/>
            </w14:solidFill>
          </w14:textFill>
        </w:rPr>
      </w:pP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Voor het opstellen van uw aangifte zijn veel gegevens nodig. Om u in staat te stellen deze gegevens overzichtelijk en volledig aan te leveren, hebben wij onderstaande vragenlijst opgesteld. Wij verzoeken u de vragen, voor zover van toepassing, in te vullen en de gevraagde stukken (bij voorkeur kopie</w:t>
      </w:r>
      <w:r>
        <w:rPr>
          <w:rFonts w:ascii="Myriad Pro Light" w:cs="Myriad Pro Light" w:hAnsi="Myriad Pro Light" w:eastAsia="Myriad Pro Light"/>
          <w:outline w:val="0"/>
          <w:color w:val="333333"/>
          <w:u w:color="333333"/>
          <w:rtl w:val="0"/>
          <w:lang w:val="nl-NL"/>
          <w14:textFill>
            <w14:solidFill>
              <w14:srgbClr w14:val="333333"/>
            </w14:solidFill>
          </w14:textFill>
        </w:rPr>
        <w:t>ë</w:t>
      </w:r>
      <w:r>
        <w:rPr>
          <w:rFonts w:ascii="Myriad Pro Light" w:cs="Myriad Pro Light" w:hAnsi="Myriad Pro Light" w:eastAsia="Myriad Pro Light"/>
          <w:outline w:val="0"/>
          <w:color w:val="333333"/>
          <w:u w:color="333333"/>
          <w:rtl w:val="0"/>
          <w:lang w:val="nl-NL"/>
          <w14:textFill>
            <w14:solidFill>
              <w14:srgbClr w14:val="333333"/>
            </w14:solidFill>
          </w14:textFill>
        </w:rPr>
        <w:t xml:space="preserve">n daarvan) mee te sturen.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Kop"/>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Persoonlijke gegevens</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Deze gegevens vindt u grotendeels op het voorblad van uw aangifteformulier of op de uitnodiging tot het doen van aangifte. Stuur het voorblad van de aangifte mee. U hoeft de gegevens die al op dat formulier staan hieronder niet in te vullen, behalve als ze niet juist zijn.</w:t>
      </w: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40"/>
        <w:gridCol w:w="180"/>
        <w:gridCol w:w="5722"/>
      </w:tblGrid>
      <w:tr>
        <w:tblPrEx>
          <w:shd w:val="clear" w:color="auto" w:fill="d0ddef"/>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heading 1"/>
            </w:pPr>
            <w:r>
              <w:rPr>
                <w:rFonts w:ascii="Myriad Pro Light" w:cs="Myriad Pro Light" w:hAnsi="Myriad Pro Light" w:eastAsia="Myriad Pro Light"/>
                <w:b w:val="1"/>
                <w:bCs w:val="1"/>
                <w:outline w:val="0"/>
                <w:color w:val="333333"/>
                <w:sz w:val="22"/>
                <w:szCs w:val="22"/>
                <w:u w:val="none" w:color="333333"/>
                <w:shd w:val="nil" w:color="auto" w:fill="auto"/>
                <w:rtl w:val="0"/>
                <w:lang w:val="nl-NL"/>
                <w14:textFill>
                  <w14:solidFill>
                    <w14:srgbClr w14:val="333333"/>
                  </w14:solidFill>
                </w14:textFill>
              </w:rPr>
              <w:t>Uw gegevens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5722"/>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1"/>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Adres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Postcode en woonplaats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4"/>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Telefoon priv</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é</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5"/>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Telefoon werk/mobiel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6"/>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E-mail</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7"/>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(Burger Service Nummer)BSN</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8"/>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Geboortedatum</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jc w:val="center"/>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Body Text"/>
        <w:widowControl w:val="0"/>
        <w:ind w:left="70" w:hanging="70"/>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outline w:val="0"/>
          <w:color w:val="333333"/>
          <w:u w:color="333333"/>
          <w14:textFill>
            <w14:solidFill>
              <w14:srgbClr w14:val="333333"/>
            </w14:solidFill>
          </w14:textFill>
        </w:rPr>
      </w:pP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40"/>
        <w:gridCol w:w="180"/>
        <w:gridCol w:w="5722"/>
      </w:tblGrid>
      <w:tr>
        <w:tblPrEx>
          <w:shd w:val="clear" w:color="auto" w:fill="d0ddef"/>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heading 2"/>
            </w:pPr>
            <w:r>
              <w:rPr>
                <w:rFonts w:ascii="Myriad Pro Light" w:cs="Myriad Pro Light" w:hAnsi="Myriad Pro Light" w:eastAsia="Myriad Pro Light"/>
                <w:outline w:val="0"/>
                <w:color w:val="333333"/>
                <w:sz w:val="22"/>
                <w:szCs w:val="22"/>
                <w:u w:color="333333"/>
                <w:shd w:val="nil" w:color="auto" w:fill="auto"/>
                <w:rtl w:val="0"/>
                <w:lang w:val="de-DE"/>
                <w14:textFill>
                  <w14:solidFill>
                    <w14:srgbClr w14:val="333333"/>
                  </w14:solidFill>
                </w14:textFill>
              </w:rPr>
              <w:t>Echtgeno(o)t(e) / partner</w:t>
            </w:r>
          </w:p>
        </w:tc>
        <w:tc>
          <w:tcPr>
            <w:tcW w:type="dxa" w:w="5902"/>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9"/>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Naam en voorletters</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nil"/>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10"/>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Adres</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11"/>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Postcode en woonplaats</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12"/>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E-mail</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13"/>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BSN</w:t>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39" w:hRule="atLeast"/>
        </w:trPr>
        <w:tc>
          <w:tcPr>
            <w:tcW w:type="dxa" w:w="324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14"/>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Geboortedatum</w:t>
              <w:tab/>
              <w:tab/>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572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ind w:left="70" w:hanging="70"/>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b w:val="1"/>
          <w:bCs w:val="1"/>
          <w:i w:val="1"/>
          <w:iCs w:val="1"/>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val="single" w:color="333333"/>
          <w:rtl w:val="0"/>
          <w:lang w:val="nl-NL"/>
          <w14:textFill>
            <w14:solidFill>
              <w14:srgbClr w14:val="333333"/>
            </w14:solidFill>
          </w14:textFill>
        </w:rPr>
        <w:t>Let op:</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Indien uw echtgeno(o)t(e) / partner zelf ook inkomsten of aftrekposten heeft, moet hij of zij een eigen formulier invullen.</w:t>
      </w:r>
    </w:p>
    <w:p>
      <w:pPr>
        <w:pStyle w:val="Normal.0"/>
      </w:pPr>
      <w:r>
        <w:rPr>
          <w:rFonts w:ascii="Myriad Pro Light" w:cs="Myriad Pro Light" w:hAnsi="Myriad Pro Light" w:eastAsia="Myriad Pro Light"/>
          <w:outline w:val="0"/>
          <w:color w:val="333333"/>
          <w:sz w:val="20"/>
          <w:szCs w:val="20"/>
          <w:u w:color="333333"/>
          <w14:textFill>
            <w14:solidFill>
              <w14:srgbClr w14:val="333333"/>
            </w14:solidFill>
          </w14:textFill>
        </w:rPr>
        <w:br w:type="page"/>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Kinderen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Heeft u thuiswonende kinderen? Zo ja: vul hieronder de voorletters, geboortedata en sofinummers van de kinderen in.</w:t>
      </w:r>
    </w:p>
    <w:tbl>
      <w:tblPr>
        <w:tblW w:w="55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60"/>
        <w:gridCol w:w="1980"/>
        <w:gridCol w:w="2340"/>
      </w:tblGrid>
      <w:tr>
        <w:tblPrEx>
          <w:shd w:val="clear" w:color="auto" w:fill="d0ddef"/>
        </w:tblPrEx>
        <w:trPr>
          <w:trHeight w:val="294" w:hRule="atLeast"/>
        </w:trPr>
        <w:tc>
          <w:tcPr>
            <w:tcW w:type="dxa" w:w="12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Voorletters</w:t>
            </w:r>
          </w:p>
        </w:tc>
        <w:tc>
          <w:tcPr>
            <w:tcW w:type="dxa" w:w="198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Geboortedatum</w:t>
            </w:r>
          </w:p>
        </w:tc>
        <w:tc>
          <w:tcPr>
            <w:tcW w:type="dxa" w:w="23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HTML Preformatted"/>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BSN</w:t>
            </w:r>
          </w:p>
        </w:tc>
      </w:tr>
      <w:tr>
        <w:tblPrEx>
          <w:shd w:val="clear" w:color="auto" w:fill="d0ddef"/>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 </w:t>
            </w: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4" w:hRule="atLeast"/>
        </w:trPr>
        <w:tc>
          <w:tcPr>
            <w:tcW w:type="dxa" w:w="126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98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70" w:hanging="7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Is uw persoonlijke situatie in 2022 anders dan in 2021?      </w:t>
        <w:tab/>
        <w:tab/>
        <w:t>Ja/nee</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Zo ja, hoe?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Kop"/>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Aanslagen</w:t>
      </w:r>
    </w:p>
    <w:p>
      <w:pPr>
        <w:pStyle w:val="Body Text"/>
        <w:rPr>
          <w:rFonts w:ascii="Myriad Pro Light" w:cs="Myriad Pro Light" w:hAnsi="Myriad Pro Light" w:eastAsia="Myriad Pro Light"/>
          <w:outline w:val="0"/>
          <w:color w:val="333333"/>
          <w:u w:color="333333"/>
          <w14:textFill>
            <w14:solidFill>
              <w14:srgbClr w14:val="333333"/>
            </w14:solidFill>
          </w14:textFill>
        </w:rPr>
      </w:pP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Indien aanwezig meesturen:</w:t>
      </w:r>
    </w:p>
    <w:p>
      <w:pPr>
        <w:pStyle w:val="Normal.0"/>
        <w:numPr>
          <w:ilvl w:val="1"/>
          <w:numId w:val="1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Voorlopige aanslag(en)/teruggave(n) </w:t>
      </w:r>
      <w:r>
        <w:rPr>
          <w:rFonts w:ascii="Myriad Pro Light" w:cs="Myriad Pro Light" w:hAnsi="Myriad Pro Light" w:eastAsia="Myriad Pro Light"/>
          <w:outline w:val="0"/>
          <w:color w:val="000000"/>
          <w:sz w:val="20"/>
          <w:szCs w:val="20"/>
          <w:rtl w:val="0"/>
          <w:lang w:val="nl-NL"/>
          <w14:textFill>
            <w14:solidFill>
              <w14:srgbClr w14:val="000000"/>
            </w14:solidFill>
          </w14:textFill>
        </w:rPr>
        <w:t>2022.</w:t>
      </w:r>
    </w:p>
    <w:p>
      <w:pPr>
        <w:pStyle w:val="Normal.0"/>
        <w:numPr>
          <w:ilvl w:val="1"/>
          <w:numId w:val="1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Indien u dit jaar voor het eerst uw aangifte door ons laat verzorgen: </w:t>
      </w:r>
    </w:p>
    <w:p>
      <w:pPr>
        <w:pStyle w:val="Normal.0"/>
        <w:ind w:left="340" w:firstLine="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kopie van uw aangiften en (definitieve) aanslagen over 2018, 2019, 2020 en 2021.</w:t>
      </w:r>
    </w:p>
    <w:p>
      <w:pPr>
        <w:pStyle w:val="Normal.0"/>
        <w:numPr>
          <w:ilvl w:val="0"/>
          <w:numId w:val="1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Eventuele beschikkingen kinderopvangtoeslag 2022, huurtoeslag 2022 of zorgtoeslag 2022.</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Kop"/>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Werk en overige inkomsten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Inkomsten van werkgevers, pensioenen e.d.</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Had u in 2022:</w:t>
      </w:r>
    </w:p>
    <w:p>
      <w:pPr>
        <w:pStyle w:val="Normal.0"/>
        <w:numPr>
          <w:ilvl w:val="0"/>
          <w:numId w:val="19"/>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inkomsten uit dienstbetrekking</w:t>
      </w:r>
    </w:p>
    <w:p>
      <w:pPr>
        <w:pStyle w:val="Normal.0"/>
        <w:numPr>
          <w:ilvl w:val="0"/>
          <w:numId w:val="19"/>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uitkering (van UWV, Sociale Verzekeringsbank en dergelijke)</w:t>
      </w:r>
    </w:p>
    <w:p>
      <w:pPr>
        <w:pStyle w:val="Normal.0"/>
        <w:numPr>
          <w:ilvl w:val="0"/>
          <w:numId w:val="19"/>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pensioenuitkering of een lijfrente uitkering, waarop loonheffing is ingehouden</w:t>
      </w:r>
    </w:p>
    <w:p>
      <w:pPr>
        <w:pStyle w:val="Normal.0"/>
        <w:numPr>
          <w:ilvl w:val="0"/>
          <w:numId w:val="19"/>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overige inkomsten, te weten</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rPr>
          <w:rFonts w:ascii="Myriad Pro Light" w:cs="Myriad Pro Light" w:hAnsi="Myriad Pro Light" w:eastAsia="Myriad Pro Light"/>
          <w:outline w:val="0"/>
          <w:color w:val="333333"/>
          <w:sz w:val="20"/>
          <w:szCs w:val="20"/>
          <w:u w:val="single" w:color="333333"/>
          <w14:textFill>
            <w14:solidFill>
              <w14:srgbClr w14:val="333333"/>
            </w14:solidFill>
          </w14:textFill>
        </w:rPr>
      </w:pPr>
    </w:p>
    <w:p>
      <w:pPr>
        <w:pStyle w:val="Body Text 3"/>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in alle gevallen: een kopie van de jaaropgave(n) 2022 van werkgever(s) of uitkeringsinstantie(s) meesturen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Auto van de zaak</w:t>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 xml:space="preserve">Indien u zelf ondernemer bent: </w:t>
      </w:r>
    </w:p>
    <w:tbl>
      <w:tblPr>
        <w:tblW w:w="89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05"/>
        <w:gridCol w:w="1226"/>
        <w:gridCol w:w="1609"/>
        <w:gridCol w:w="1697"/>
        <w:gridCol w:w="1170"/>
        <w:gridCol w:w="1170"/>
      </w:tblGrid>
      <w:tr>
        <w:tblPrEx>
          <w:shd w:val="clear" w:color="auto" w:fill="d0ddef"/>
        </w:tblPrEx>
        <w:trPr>
          <w:trHeight w:val="230" w:hRule="atLeast"/>
        </w:trPr>
        <w:tc>
          <w:tcPr>
            <w:tcW w:type="dxa" w:w="21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Merk, model, type</w:t>
            </w:r>
          </w:p>
        </w:tc>
        <w:tc>
          <w:tcPr>
            <w:tcW w:type="dxa" w:w="122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Kenteken</w:t>
            </w:r>
          </w:p>
        </w:tc>
        <w:tc>
          <w:tcPr>
            <w:tcW w:type="dxa" w:w="160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Periode</w:t>
            </w:r>
          </w:p>
        </w:tc>
        <w:tc>
          <w:tcPr>
            <w:tcW w:type="dxa" w:w="169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Cataloguswaarde</w:t>
            </w:r>
          </w:p>
        </w:tc>
        <w:tc>
          <w:tcPr>
            <w:tcW w:type="dxa" w:w="117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Priv</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é</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km.</w:t>
            </w:r>
          </w:p>
        </w:tc>
        <w:tc>
          <w:tcPr>
            <w:tcW w:type="dxa" w:w="117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Type (CO2)</w:t>
            </w:r>
          </w:p>
        </w:tc>
      </w:tr>
      <w:tr>
        <w:tblPrEx>
          <w:shd w:val="clear" w:color="auto" w:fill="d0ddef"/>
        </w:tblPrEx>
        <w:trPr>
          <w:trHeight w:val="235" w:hRule="atLeast"/>
        </w:trPr>
        <w:tc>
          <w:tcPr>
            <w:tcW w:type="dxa" w:w="2105"/>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226"/>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609"/>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 ../../..</w:t>
            </w:r>
          </w:p>
        </w:tc>
        <w:tc>
          <w:tcPr>
            <w:tcW w:type="dxa" w:w="1697"/>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117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c>
          <w:tcPr>
            <w:tcW w:type="dxa" w:w="117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r>
    </w:tbl>
    <w:p>
      <w:pPr>
        <w:pStyle w:val="HTML Preformatted"/>
        <w:widowControl w:val="0"/>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1"/>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Verklaring geen priv</w:t>
      </w:r>
      <w:r>
        <w:rPr>
          <w:rFonts w:ascii="Myriad Pro Light" w:cs="Myriad Pro Light" w:hAnsi="Myriad Pro Light" w:eastAsia="Myriad Pro Light"/>
          <w:outline w:val="0"/>
          <w:color w:val="333333"/>
          <w:u w:color="333333"/>
          <w:rtl w:val="0"/>
          <w:lang w:val="nl-NL"/>
          <w14:textFill>
            <w14:solidFill>
              <w14:srgbClr w14:val="333333"/>
            </w14:solidFill>
          </w14:textFill>
        </w:rPr>
        <w:t>é</w:t>
      </w:r>
      <w:r>
        <w:rPr>
          <w:rFonts w:ascii="Myriad Pro Light" w:cs="Myriad Pro Light" w:hAnsi="Myriad Pro Light" w:eastAsia="Myriad Pro Light"/>
          <w:outline w:val="0"/>
          <w:color w:val="333333"/>
          <w:u w:color="333333"/>
          <w:rtl w:val="0"/>
          <w:lang w:val="nl-NL"/>
          <w14:textFill>
            <w14:solidFill>
              <w14:srgbClr w14:val="333333"/>
            </w14:solidFill>
          </w14:textFill>
        </w:rPr>
        <w:t>gebruik</w:t>
      </w:r>
    </w:p>
    <w:p>
      <w:pPr>
        <w:pStyle w:val="heading 2"/>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Als u heel weinig (minder dan 500) priv</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é</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 xml:space="preserve">kilometers heeft gereden, dan heeft u mogelijk een </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verklaring geen priv</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é</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gebruik auto</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 xml:space="preserve">” </w:t>
      </w:r>
      <w:r>
        <w:rPr>
          <w:rFonts w:ascii="Myriad Pro Light" w:cs="Myriad Pro Light" w:hAnsi="Myriad Pro Light" w:eastAsia="Myriad Pro Light"/>
          <w:b w:val="0"/>
          <w:bCs w:val="0"/>
          <w:outline w:val="0"/>
          <w:color w:val="333333"/>
          <w:u w:color="333333"/>
          <w:rtl w:val="0"/>
          <w:lang w:val="nl-NL"/>
          <w14:textFill>
            <w14:solidFill>
              <w14:srgbClr w14:val="333333"/>
            </w14:solidFill>
          </w14:textFill>
        </w:rPr>
        <w:t>aangevraagd bij de Belastingdienst. Heeft u die verklaring aan uw werkgever overhandigd, dan is geen belasting ingehouden.</w:t>
      </w:r>
      <w:r>
        <w:rPr>
          <w:rFonts w:ascii="Myriad Pro Light" w:cs="Myriad Pro Light" w:hAnsi="Myriad Pro Light" w:eastAsia="Myriad Pro Light"/>
          <w:outline w:val="0"/>
          <w:color w:val="333333"/>
          <w:u w:color="333333"/>
          <w:rtl w:val="0"/>
          <w:lang w:val="nl-NL"/>
          <w14:textFill>
            <w14:solidFill>
              <w14:srgbClr w14:val="333333"/>
            </w14:solidFill>
          </w14:textFill>
        </w:rPr>
        <w:t xml:space="preserve"> </w:t>
      </w:r>
    </w:p>
    <w:p>
      <w:pPr>
        <w:pStyle w:val="Normal.0"/>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b w:val="1"/>
          <w:bCs w:val="1"/>
          <w:outline w:val="0"/>
          <w:color w:val="333333"/>
          <w:sz w:val="20"/>
          <w:szCs w:val="20"/>
          <w:u w:color="333333"/>
          <w:rtl w:val="0"/>
          <w:lang w:val="nl-NL"/>
          <w14:textFill>
            <w14:solidFill>
              <w14:srgbClr w14:val="333333"/>
            </w14:solidFill>
          </w14:textFill>
        </w:rPr>
        <w:t>De kans is heel groot dat de Belastingdienst u vraagt om aan te tonen dat u inderdaad zo weinig priv</w:t>
      </w:r>
      <w:r>
        <w:rPr>
          <w:rFonts w:ascii="Myriad Pro Light" w:cs="Myriad Pro Light" w:hAnsi="Myriad Pro Light" w:eastAsia="Myriad Pro Light"/>
          <w:b w:val="1"/>
          <w:bCs w:val="1"/>
          <w:outline w:val="0"/>
          <w:color w:val="333333"/>
          <w:sz w:val="20"/>
          <w:szCs w:val="20"/>
          <w:u w:color="333333"/>
          <w:rtl w:val="0"/>
          <w:lang w:val="nl-NL"/>
          <w14:textFill>
            <w14:solidFill>
              <w14:srgbClr w14:val="333333"/>
            </w14:solidFill>
          </w14:textFill>
        </w:rPr>
        <w:t>é</w:t>
      </w:r>
      <w:r>
        <w:rPr>
          <w:rFonts w:ascii="Myriad Pro Light" w:cs="Myriad Pro Light" w:hAnsi="Myriad Pro Light" w:eastAsia="Myriad Pro Light"/>
          <w:b w:val="1"/>
          <w:bCs w:val="1"/>
          <w:outline w:val="0"/>
          <w:color w:val="333333"/>
          <w:sz w:val="20"/>
          <w:szCs w:val="20"/>
          <w:u w:color="333333"/>
          <w:rtl w:val="0"/>
          <w:lang w:val="nl-NL"/>
          <w14:textFill>
            <w14:solidFill>
              <w14:srgbClr w14:val="333333"/>
            </w14:solidFill>
          </w14:textFill>
        </w:rPr>
        <w:t>kilometers heeft gereden</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Dat kunt u bewijzen met een sluitende rittenadministratie. Daaruit moet blijken welke zakelijke ritten u op welke datum heeft gemaakt. Ook de bestemmingen en het aantal gereden kilometers moeten zijn vermeld. U hoeft de rittenadministratie niet mee te sturen.</w:t>
      </w: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Woon/werkverkeer met openbaar vervoer</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Heeft u regelmatig met het openbaar vervoer naar uw werk gereisd? Zo ja dan opgeven:</w:t>
      </w:r>
    </w:p>
    <w:tbl>
      <w:tblPr>
        <w:tblW w:w="914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019"/>
        <w:gridCol w:w="181"/>
        <w:gridCol w:w="1940"/>
      </w:tblGrid>
      <w:tr>
        <w:tblPrEx>
          <w:shd w:val="clear" w:color="auto" w:fill="d0ddef"/>
        </w:tblPrEx>
        <w:trPr>
          <w:trHeight w:val="397"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0"/>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De afstand op </w:t>
            </w:r>
            <w:r>
              <w:rPr>
                <w:rFonts w:ascii="Myriad Pro Light" w:cs="Myriad Pro Light" w:hAnsi="Myriad Pro Light" w:eastAsia="Myriad Pro Light"/>
                <w:outline w:val="0"/>
                <w:color w:val="333333"/>
                <w:sz w:val="20"/>
                <w:szCs w:val="20"/>
                <w:u w:val="single" w:color="333333"/>
                <w:shd w:val="nil" w:color="auto" w:fill="auto"/>
                <w:rtl w:val="0"/>
                <w:lang w:val="nl-NL"/>
                <w14:textFill>
                  <w14:solidFill>
                    <w14:srgbClr w14:val="333333"/>
                  </w14:solidFill>
                </w14:textFill>
              </w:rPr>
              <w:t>uw OV-verklaring of reisverklaring</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 van uw werkgever</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194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490"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1"/>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Het aantal dagen per week waarop u doorgaans per openbaar vervoer naar uw werk reisde</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194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71"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2"/>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Indien u niet het gehele jaar reisde: de reisperiode</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194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71" w:hRule="atLeast"/>
        </w:trPr>
        <w:tc>
          <w:tcPr>
            <w:tcW w:type="dxa" w:w="7019"/>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3"/>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De reiskostenvergoeding die u van uw werkgever ontving (jaarbedrag)</w:t>
            </w:r>
          </w:p>
        </w:tc>
        <w:tc>
          <w:tcPr>
            <w:tcW w:type="dxa" w:w="181"/>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194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r>
    </w:tbl>
    <w:p>
      <w:pPr>
        <w:pStyle w:val="Normal.0"/>
        <w:widowControl w:val="0"/>
        <w:ind w:left="70" w:hanging="7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b w:val="1"/>
          <w:bCs w:val="1"/>
          <w:outline w:val="0"/>
          <w:color w:val="333333"/>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Andere inkomsten</w:t>
      </w: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 xml:space="preserve">Heeft u naast uw inkomsten uit dienstbetrekking nog inkomsten uit andere werkzaamheden? </w:t>
      </w: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Zo ja, dan een opgave van:</w:t>
      </w:r>
    </w:p>
    <w:p>
      <w:pPr>
        <w:pStyle w:val="Normal.0"/>
        <w:numPr>
          <w:ilvl w:val="0"/>
          <w:numId w:val="25"/>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de ontvangen inkomsten</w:t>
      </w:r>
    </w:p>
    <w:p>
      <w:pPr>
        <w:pStyle w:val="Normal.0"/>
        <w:numPr>
          <w:ilvl w:val="0"/>
          <w:numId w:val="25"/>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de betaalde kosten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Graag specificaties bijvoegen, zoals facturen of kilometerregistraties.</w:t>
      </w: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Levensloopverlof</w:t>
      </w:r>
    </w:p>
    <w:tbl>
      <w:tblPr>
        <w:tblW w:w="9142"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780"/>
        <w:gridCol w:w="900"/>
        <w:gridCol w:w="180"/>
        <w:gridCol w:w="2340"/>
        <w:gridCol w:w="180"/>
        <w:gridCol w:w="1762"/>
      </w:tblGrid>
      <w:tr>
        <w:tblPrEx>
          <w:shd w:val="clear" w:color="auto" w:fill="d0ddef"/>
        </w:tblPrEx>
        <w:trPr>
          <w:trHeight w:val="1000" w:hRule="atLeast"/>
        </w:trPr>
        <w:tc>
          <w:tcPr>
            <w:tcW w:type="dxa" w:w="378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6"/>
              </w:numPr>
              <w:rPr>
                <w:rFonts w:ascii="Myriad Pro Light" w:cs="Myriad Pro Light" w:hAnsi="Myriad Pro Light" w:eastAsia="Myriad Pro Light"/>
                <w:sz w:val="20"/>
                <w:szCs w:val="20"/>
                <w:lang w:val="nl-NL"/>
              </w:rPr>
            </w:pPr>
            <w:r>
              <w:rPr>
                <w:rFonts w:ascii="Myriad Pro Light" w:cs="Myriad Pro Light" w:hAnsi="Myriad Pro Light" w:eastAsia="Myriad Pro Light"/>
                <w:sz w:val="20"/>
                <w:szCs w:val="20"/>
                <w:shd w:val="nil" w:color="auto" w:fill="auto"/>
                <w:rtl w:val="0"/>
                <w:lang w:val="nl-NL"/>
              </w:rPr>
              <w:t>Heeft u in 2022 geld opgenomen dat u heeft gespaard met de levensloop-regeling? Of is dit uitgekeerd omdat de regeling in 2022 be</w:t>
            </w:r>
            <w:r>
              <w:rPr>
                <w:rFonts w:ascii="Myriad Pro Light" w:cs="Myriad Pro Light" w:hAnsi="Myriad Pro Light" w:eastAsia="Myriad Pro Light"/>
                <w:sz w:val="20"/>
                <w:szCs w:val="20"/>
                <w:shd w:val="nil" w:color="auto" w:fill="auto"/>
                <w:rtl w:val="0"/>
                <w:lang w:val="nl-NL"/>
              </w:rPr>
              <w:t>ë</w:t>
            </w:r>
            <w:r>
              <w:rPr>
                <w:rFonts w:ascii="Myriad Pro Light" w:cs="Myriad Pro Light" w:hAnsi="Myriad Pro Light" w:eastAsia="Myriad Pro Light"/>
                <w:sz w:val="20"/>
                <w:szCs w:val="20"/>
                <w:shd w:val="nil" w:color="auto" w:fill="auto"/>
                <w:rtl w:val="0"/>
                <w:lang w:val="nl-NL"/>
              </w:rPr>
              <w:t>indigd is?</w:t>
            </w:r>
          </w:p>
        </w:tc>
        <w:tc>
          <w:tcPr>
            <w:tcW w:type="dxa" w:w="900"/>
            <w:tcBorders>
              <w:top w:val="nil"/>
              <w:left w:val="nil"/>
              <w:bottom w:val="nil"/>
              <w:right w:val="nil"/>
            </w:tcBorders>
            <w:shd w:val="clear" w:color="auto" w:fill="auto"/>
            <w:tcMar>
              <w:top w:type="dxa" w:w="80"/>
              <w:left w:type="dxa" w:w="80"/>
              <w:bottom w:type="dxa" w:w="80"/>
              <w:right w:type="dxa" w:w="80"/>
            </w:tcMar>
            <w:vAlign w:val="center"/>
          </w:tcPr>
          <w:p>
            <w:pPr>
              <w:pStyle w:val="Normal.0"/>
              <w:rPr>
                <w:rFonts w:ascii="Myriad Pro Light" w:cs="Myriad Pro Light" w:hAnsi="Myriad Pro Light" w:eastAsia="Myriad Pro Light"/>
                <w:outline w:val="0"/>
                <w:color w:val="333333"/>
                <w:sz w:val="20"/>
                <w:szCs w:val="20"/>
                <w:u w:color="333333"/>
                <w:shd w:val="nil" w:color="auto" w:fill="auto"/>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Ja/nee</w:t>
            </w:r>
          </w:p>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Normal.0"/>
              <w:rPr>
                <w:rFonts w:ascii="Myriad Pro Light" w:cs="Myriad Pro Light" w:hAnsi="Myriad Pro Light" w:eastAsia="Myriad Pro Light"/>
                <w:sz w:val="20"/>
                <w:szCs w:val="20"/>
                <w:shd w:val="nil" w:color="auto" w:fill="auto"/>
              </w:rPr>
            </w:pPr>
            <w:r>
              <w:rPr>
                <w:rFonts w:ascii="Myriad Pro Light" w:cs="Myriad Pro Light" w:hAnsi="Myriad Pro Light" w:eastAsia="Myriad Pro Light"/>
                <w:sz w:val="20"/>
                <w:szCs w:val="20"/>
                <w:shd w:val="nil" w:color="auto" w:fill="auto"/>
                <w:rtl w:val="0"/>
                <w:lang w:val="nl-NL"/>
              </w:rPr>
              <w:t>Zo ja, hoeveel?</w:t>
            </w:r>
          </w:p>
          <w:p>
            <w:pPr>
              <w:pStyle w:val="Normal.0"/>
              <w:bidi w:val="0"/>
              <w:ind w:left="0" w:right="0" w:firstLine="0"/>
              <w:jc w:val="left"/>
              <w:rPr>
                <w:rtl w:val="0"/>
              </w:rPr>
            </w:pPr>
            <w:r>
              <w:rPr>
                <w:rFonts w:ascii="Myriad Pro Light" w:cs="Myriad Pro Light" w:hAnsi="Myriad Pro Light" w:eastAsia="Myriad Pro Light"/>
                <w:sz w:val="20"/>
                <w:szCs w:val="20"/>
                <w:shd w:val="nil" w:color="auto" w:fill="auto"/>
                <w:rtl w:val="0"/>
                <w:lang w:val="nl-NL"/>
              </w:rPr>
              <w:t>Bedrag van de verrekende verlofkorting?</w:t>
            </w:r>
          </w:p>
        </w:tc>
        <w:tc>
          <w:tcPr>
            <w:tcW w:type="dxa" w:w="180"/>
            <w:tcBorders>
              <w:top w:val="nil"/>
              <w:left w:val="nil"/>
              <w:bottom w:val="nil"/>
              <w:right w:val="nil"/>
            </w:tcBorders>
            <w:shd w:val="clear" w:color="auto" w:fill="auto"/>
            <w:tcMar>
              <w:top w:type="dxa" w:w="80"/>
              <w:left w:type="dxa" w:w="80"/>
              <w:bottom w:type="dxa" w:w="80"/>
              <w:right w:type="dxa" w:w="80"/>
            </w:tcMar>
            <w:vAlign w:val="center"/>
          </w:tcPr>
          <w:p/>
        </w:tc>
        <w:tc>
          <w:tcPr>
            <w:tcW w:type="dxa" w:w="1762"/>
            <w:tcBorders>
              <w:top w:val="nil"/>
              <w:left w:val="nil"/>
              <w:bottom w:val="nil"/>
              <w:right w:val="nil"/>
            </w:tcBorders>
            <w:shd w:val="clear" w:color="auto" w:fill="auto"/>
            <w:tcMar>
              <w:top w:type="dxa" w:w="80"/>
              <w:left w:type="dxa" w:w="80"/>
              <w:bottom w:type="dxa" w:w="80"/>
              <w:right w:type="dxa" w:w="80"/>
            </w:tcMar>
            <w:vAlign w:val="center"/>
          </w:tcPr>
          <w:p>
            <w:pPr>
              <w:pStyle w:val="Normal.0"/>
              <w:rPr>
                <w:rFonts w:ascii="Myriad Pro Light" w:cs="Myriad Pro Light" w:hAnsi="Myriad Pro Light" w:eastAsia="Myriad Pro Light"/>
                <w:sz w:val="20"/>
                <w:szCs w:val="20"/>
                <w:shd w:val="nil" w:color="auto" w:fill="auto"/>
              </w:rPr>
            </w:pPr>
            <w:r>
              <w:rPr>
                <w:rFonts w:ascii="Myriad Pro Light" w:cs="Myriad Pro Light" w:hAnsi="Myriad Pro Light" w:eastAsia="Myriad Pro Light"/>
                <w:sz w:val="20"/>
                <w:szCs w:val="20"/>
                <w:shd w:val="nil" w:color="auto" w:fill="auto"/>
                <w:rtl w:val="0"/>
                <w:lang w:val="en-US"/>
              </w:rPr>
              <w:t>€  …………………</w:t>
            </w:r>
          </w:p>
          <w:p>
            <w:pPr>
              <w:pStyle w:val="Normal.0"/>
              <w:bidi w:val="0"/>
              <w:ind w:left="0" w:right="0" w:firstLine="0"/>
              <w:jc w:val="left"/>
              <w:rPr>
                <w:rFonts w:ascii="Myriad Pro Light" w:cs="Myriad Pro Light" w:hAnsi="Myriad Pro Light" w:eastAsia="Myriad Pro Light"/>
                <w:sz w:val="20"/>
                <w:szCs w:val="20"/>
                <w:shd w:val="nil" w:color="auto" w:fill="auto"/>
                <w:rtl w:val="0"/>
              </w:rPr>
            </w:pPr>
            <w:r>
              <w:rPr>
                <w:rFonts w:ascii="Myriad Pro Light" w:cs="Myriad Pro Light" w:hAnsi="Myriad Pro Light" w:eastAsia="Myriad Pro Light"/>
                <w:sz w:val="20"/>
                <w:szCs w:val="20"/>
                <w:shd w:val="nil" w:color="auto" w:fill="auto"/>
                <w:rtl w:val="0"/>
                <w:lang w:val="en-US"/>
              </w:rPr>
              <w:t xml:space="preserve"> </w:t>
            </w:r>
          </w:p>
          <w:p>
            <w:pPr>
              <w:pStyle w:val="Normal.0"/>
              <w:bidi w:val="0"/>
              <w:ind w:left="0" w:right="0" w:firstLine="0"/>
              <w:jc w:val="left"/>
              <w:rPr>
                <w:rtl w:val="0"/>
              </w:rPr>
            </w:pPr>
            <w:r>
              <w:rPr>
                <w:rFonts w:ascii="Myriad Pro Light" w:cs="Myriad Pro Light" w:hAnsi="Myriad Pro Light" w:eastAsia="Myriad Pro Light"/>
                <w:sz w:val="20"/>
                <w:szCs w:val="20"/>
                <w:shd w:val="nil" w:color="auto" w:fill="auto"/>
                <w:rtl w:val="0"/>
                <w:lang w:val="en-US"/>
              </w:rPr>
              <w:t>€ …………………</w:t>
            </w:r>
            <w:r>
              <w:rPr>
                <w:rFonts w:ascii="Myriad Pro Light" w:cs="Myriad Pro Light" w:hAnsi="Myriad Pro Light" w:eastAsia="Myriad Pro Light"/>
                <w:sz w:val="20"/>
                <w:szCs w:val="20"/>
                <w:shd w:val="nil" w:color="auto" w:fill="auto"/>
                <w:rtl w:val="0"/>
                <w:lang w:val="en-US"/>
              </w:rPr>
              <w:t>..</w:t>
            </w:r>
          </w:p>
        </w:tc>
      </w:tr>
    </w:tbl>
    <w:p>
      <w:pPr>
        <w:pStyle w:val="heading 2"/>
        <w:widowControl w:val="0"/>
        <w:ind w:left="70" w:hanging="70"/>
        <w:rPr>
          <w:rFonts w:ascii="Myriad Pro Light" w:cs="Myriad Pro Light" w:hAnsi="Myriad Pro Light" w:eastAsia="Myriad Pro Light"/>
          <w:outline w:val="0"/>
          <w:color w:val="333333"/>
          <w:sz w:val="22"/>
          <w:szCs w:val="22"/>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Ontvangen alimentatie</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Heeft u in 2022 alimentatie ontvangen? Zo ja:</w:t>
      </w:r>
    </w:p>
    <w:tbl>
      <w:tblPr>
        <w:tblW w:w="9063"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46"/>
        <w:gridCol w:w="359"/>
        <w:gridCol w:w="2680"/>
        <w:gridCol w:w="2978"/>
      </w:tblGrid>
      <w:tr>
        <w:tblPrEx>
          <w:shd w:val="clear" w:color="auto" w:fill="d0ddef"/>
        </w:tblPrEx>
        <w:trPr>
          <w:trHeight w:val="740" w:hRule="atLeast"/>
        </w:trPr>
        <w:tc>
          <w:tcPr>
            <w:tcW w:type="dxa" w:w="3046"/>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7"/>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Bedrag (niet het bedrag ontvangen voor kinderen)</w:t>
            </w:r>
          </w:p>
        </w:tc>
        <w:tc>
          <w:tcPr>
            <w:tcW w:type="dxa" w:w="358"/>
            <w:tcBorders>
              <w:top w:val="nil"/>
              <w:left w:val="nil"/>
              <w:bottom w:val="nil"/>
              <w:right w:val="nil"/>
            </w:tcBorders>
            <w:shd w:val="clear" w:color="auto" w:fill="auto"/>
            <w:tcMar>
              <w:top w:type="dxa" w:w="80"/>
              <w:left w:type="dxa" w:w="80"/>
              <w:bottom w:type="dxa" w:w="80"/>
              <w:right w:type="dxa" w:w="80"/>
            </w:tcMar>
            <w:vAlign w:val="center"/>
          </w:tcPr>
          <w:p>
            <w:pPr>
              <w:pStyle w:val="Normal.0"/>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pP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2680"/>
            <w:tcBorders>
              <w:top w:val="nil"/>
              <w:left w:val="nil"/>
              <w:bottom w:val="nil"/>
              <w:right w:val="nil"/>
            </w:tcBorders>
            <w:shd w:val="clear" w:color="auto" w:fill="auto"/>
            <w:tcMar>
              <w:top w:type="dxa" w:w="80"/>
              <w:left w:type="dxa" w:w="80"/>
              <w:bottom w:type="dxa" w:w="80"/>
              <w:right w:type="dxa" w:w="80"/>
            </w:tcMar>
            <w:vAlign w:val="center"/>
          </w:tcPr>
          <w:p>
            <w:pPr>
              <w:pStyle w:val="Normal.0"/>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pP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297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BSN betaler:</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r>
      <w:tr>
        <w:tblPrEx>
          <w:shd w:val="clear" w:color="auto" w:fill="d0ddef"/>
        </w:tblPrEx>
        <w:trPr>
          <w:trHeight w:val="320" w:hRule="atLeast"/>
        </w:trPr>
        <w:tc>
          <w:tcPr>
            <w:tcW w:type="dxa" w:w="3046"/>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8"/>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Naam betaler</w:t>
            </w:r>
          </w:p>
        </w:tc>
        <w:tc>
          <w:tcPr>
            <w:tcW w:type="dxa" w:w="35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5658"/>
            <w:gridSpan w:val="2"/>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0" w:hRule="atLeast"/>
        </w:trPr>
        <w:tc>
          <w:tcPr>
            <w:tcW w:type="dxa" w:w="3046"/>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29"/>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Adres</w:t>
            </w:r>
          </w:p>
        </w:tc>
        <w:tc>
          <w:tcPr>
            <w:tcW w:type="dxa" w:w="35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5658"/>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30" w:hRule="atLeast"/>
        </w:trPr>
        <w:tc>
          <w:tcPr>
            <w:tcW w:type="dxa" w:w="3046"/>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0"/>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Postcode en woonplaats</w:t>
            </w:r>
          </w:p>
        </w:tc>
        <w:tc>
          <w:tcPr>
            <w:tcW w:type="dxa" w:w="358"/>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5658"/>
            <w:gridSpan w:val="2"/>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Normal.0"/>
        <w:widowControl w:val="0"/>
        <w:ind w:left="70" w:hanging="7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pPr>
      <w:r>
        <w:rPr>
          <w:rFonts w:ascii="Myriad Pro Light" w:cs="Myriad Pro Light" w:hAnsi="Myriad Pro Light" w:eastAsia="Myriad Pro Light"/>
          <w:outline w:val="0"/>
          <w:color w:val="333333"/>
          <w:sz w:val="28"/>
          <w:szCs w:val="28"/>
          <w:u w:color="333333"/>
          <w14:textFill>
            <w14:solidFill>
              <w14:srgbClr w14:val="333333"/>
            </w14:solidFill>
          </w14:textFill>
        </w:rPr>
        <w:br w:type="page"/>
      </w: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Eigen Woning</w:t>
      </w: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Als u de eigenaar en tevens bewoner bent van uw eigen (hoofd)woning:</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760"/>
        <w:gridCol w:w="360"/>
        <w:gridCol w:w="3060"/>
      </w:tblGrid>
      <w:tr>
        <w:tblPrEx>
          <w:shd w:val="clear" w:color="auto" w:fill="d0ddef"/>
        </w:tblPrEx>
        <w:trPr>
          <w:trHeight w:val="485"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1"/>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Waarde volgens de </w:t>
            </w:r>
            <w:r>
              <w:rPr>
                <w:rFonts w:ascii="Myriad Pro Light" w:cs="Myriad Pro Light" w:hAnsi="Myriad Pro Light" w:eastAsia="Myriad Pro Light"/>
                <w:outline w:val="0"/>
                <w:color w:val="333333"/>
                <w:sz w:val="20"/>
                <w:szCs w:val="20"/>
                <w:u w:val="single" w:color="333333"/>
                <w:shd w:val="nil" w:color="auto" w:fill="auto"/>
                <w:rtl w:val="0"/>
                <w:lang w:val="nl-NL"/>
                <w14:textFill>
                  <w14:solidFill>
                    <w14:srgbClr w14:val="333333"/>
                  </w14:solidFill>
                </w14:textFill>
              </w:rPr>
              <w:t>WOZ-beschikking 2022</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 met waardepeildatum 1 januari 2021 van de gemeente (graag kopie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306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490"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2"/>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Betaalde hypotheekrente (niet de aflossing of premies)</w:t>
            </w: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br w:type="textWrapping"/>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(graag kopie jaaropgaaf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490"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3"/>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Restant schuld aan het einde van het jaar</w:t>
            </w: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br w:type="textWrapping"/>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(graag kopie jaaropgaaf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83"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4"/>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Hoofdsom en ingangsdatum eerste Eigen Woning Lening</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490"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5"/>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Betaalde erfpachtcanon</w:t>
            </w: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br w:type="textWrapping"/>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(graag kopie nota</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s bijvoegen)</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306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tc>
      </w:tr>
    </w:tbl>
    <w:p>
      <w:pPr>
        <w:pStyle w:val="Body Text"/>
        <w:widowControl w:val="0"/>
        <w:ind w:left="70" w:hanging="70"/>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Als u tijdelijk twee woningen (geen tweede woning) heeft (gehad): graag beide </w:t>
      </w:r>
      <w:r>
        <w:rPr>
          <w:rFonts w:ascii="Myriad Pro Light" w:cs="Myriad Pro Light" w:hAnsi="Myriad Pro Light" w:eastAsia="Myriad Pro Light"/>
          <w:outline w:val="0"/>
          <w:color w:val="333333"/>
          <w:sz w:val="20"/>
          <w:szCs w:val="20"/>
          <w:u w:val="single" w:color="333333"/>
          <w:rtl w:val="0"/>
          <w:lang w:val="nl-NL"/>
          <w14:textFill>
            <w14:solidFill>
              <w14:srgbClr w14:val="333333"/>
            </w14:solidFill>
          </w14:textFill>
        </w:rPr>
        <w:t>WOZ-beschikkingen</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Als u in 2022 een woning heeft verkocht of gekocht:</w:t>
      </w:r>
    </w:p>
    <w:tbl>
      <w:tblPr>
        <w:tblW w:w="9180" w:type="dxa"/>
        <w:jc w:val="left"/>
        <w:tblInd w:w="1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760"/>
        <w:gridCol w:w="520"/>
        <w:gridCol w:w="2900"/>
      </w:tblGrid>
      <w:tr>
        <w:tblPrEx>
          <w:shd w:val="clear" w:color="auto" w:fill="d0ddef"/>
        </w:tblPrEx>
        <w:trPr>
          <w:trHeight w:val="294" w:hRule="atLeast"/>
        </w:trPr>
        <w:tc>
          <w:tcPr>
            <w:tcW w:type="dxa" w:w="9180"/>
            <w:gridSpan w:val="3"/>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6"/>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Een kopie van de </w:t>
            </w:r>
            <w:r>
              <w:rPr>
                <w:rFonts w:ascii="Myriad Pro Light" w:cs="Myriad Pro Light" w:hAnsi="Myriad Pro Light" w:eastAsia="Myriad Pro Light"/>
                <w:outline w:val="0"/>
                <w:color w:val="333333"/>
                <w:sz w:val="20"/>
                <w:szCs w:val="20"/>
                <w:u w:val="single" w:color="333333"/>
                <w:shd w:val="nil" w:color="auto" w:fill="auto"/>
                <w:rtl w:val="0"/>
                <w:lang w:val="nl-NL"/>
                <w14:textFill>
                  <w14:solidFill>
                    <w14:srgbClr w14:val="333333"/>
                  </w14:solidFill>
                </w14:textFill>
              </w:rPr>
              <w:t>afrekening van de notaris</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 van zowel de verkoop als de aankoop van de woning</w:t>
            </w:r>
          </w:p>
        </w:tc>
      </w:tr>
      <w:tr>
        <w:tblPrEx>
          <w:shd w:val="clear" w:color="auto" w:fill="d0ddef"/>
        </w:tblPrEx>
        <w:trPr>
          <w:trHeight w:val="372"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7"/>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Taxatie/Advieskosten voor het aangaan van de lening </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2900"/>
            <w:tcBorders>
              <w:top w:val="nil"/>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r>
      <w:tr>
        <w:tblPrEx>
          <w:shd w:val="clear" w:color="auto" w:fill="d0ddef"/>
        </w:tblPrEx>
        <w:trPr>
          <w:trHeight w:val="490" w:hRule="atLeast"/>
        </w:trPr>
        <w:tc>
          <w:tcPr>
            <w:tcW w:type="dxa" w:w="5760"/>
            <w:tcBorders>
              <w:top w:val="nil"/>
              <w:left w:val="nil"/>
              <w:bottom w:val="nil"/>
              <w:right w:val="nil"/>
            </w:tcBorders>
            <w:shd w:val="clear" w:color="auto" w:fill="auto"/>
            <w:tcMar>
              <w:top w:type="dxa" w:w="80"/>
              <w:left w:type="dxa" w:w="80"/>
              <w:bottom w:type="dxa" w:w="80"/>
              <w:right w:type="dxa" w:w="80"/>
            </w:tcMar>
            <w:vAlign w:val="center"/>
          </w:tcPr>
          <w:p>
            <w:pPr>
              <w:pStyle w:val="Normal.0"/>
              <w:numPr>
                <w:ilvl w:val="0"/>
                <w:numId w:val="38"/>
              </w:numPr>
              <w:rPr>
                <w:rFonts w:ascii="Myriad Pro Light" w:cs="Myriad Pro Light" w:hAnsi="Myriad Pro Light" w:eastAsia="Myriad Pro Light"/>
                <w:outline w:val="0"/>
                <w:color w:val="333333"/>
                <w:sz w:val="20"/>
                <w:szCs w:val="20"/>
                <w:u w:color="333333"/>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Sinds wanneer (datum) woont u in de nieuwe woning? </w:t>
            </w:r>
          </w:p>
        </w:tc>
        <w:tc>
          <w:tcPr>
            <w:tcW w:type="dxa" w:w="520"/>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w:t>
            </w:r>
          </w:p>
        </w:tc>
        <w:tc>
          <w:tcPr>
            <w:tcW w:type="dxa" w:w="2900"/>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r>
    </w:tbl>
    <w:p>
      <w:pPr>
        <w:pStyle w:val="Normal.0"/>
        <w:widowControl w:val="0"/>
        <w:ind w:left="70" w:hanging="7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Als u in 2022 uw eigenwoningschuld heeft verhoogd:</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opgave van de gedane uitgaven voor verbetering of onderhoud van de eigen woning met bewijsstukken.</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opgave van het aflossingsschema (annu</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ï</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teit, lineair etc.) van de nieuwe lening.</w:t>
      </w:r>
    </w:p>
    <w:p>
      <w:pPr>
        <w:pStyle w:val="Normal.0"/>
        <w:ind w:firstLine="34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Heeft u voor de aflossing van de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oude</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lening een spaar- of levenhypotheek?</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Zo ja: een kopie van de </w:t>
      </w:r>
      <w:r>
        <w:rPr>
          <w:rFonts w:ascii="Myriad Pro Light" w:cs="Myriad Pro Light" w:hAnsi="Myriad Pro Light" w:eastAsia="Myriad Pro Light"/>
          <w:outline w:val="0"/>
          <w:color w:val="333333"/>
          <w:sz w:val="20"/>
          <w:szCs w:val="20"/>
          <w:u w:val="single" w:color="333333"/>
          <w:rtl w:val="0"/>
          <w:lang w:val="nl-NL"/>
          <w14:textFill>
            <w14:solidFill>
              <w14:srgbClr w14:val="333333"/>
            </w14:solidFill>
          </w14:textFill>
        </w:rPr>
        <w:t>polis</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(niet de offerte!), tenzij u deze al eerder aan ons heeft verstrekt.</w:t>
      </w:r>
    </w:p>
    <w:p>
      <w:pPr>
        <w:pStyle w:val="Normal.0"/>
        <w:ind w:left="340" w:firstLine="0"/>
        <w:rPr>
          <w:rFonts w:ascii="Myriad Pro Light" w:cs="Myriad Pro Light" w:hAnsi="Myriad Pro Light" w:eastAsia="Myriad Pro Light"/>
          <w:outline w:val="0"/>
          <w:color w:val="333333"/>
          <w:u w:color="333333"/>
          <w14:textFill>
            <w14:solidFill>
              <w14:srgbClr w14:val="333333"/>
            </w14:solidFill>
          </w14:textFill>
        </w:rPr>
      </w:pPr>
    </w:p>
    <w:p>
      <w:pPr>
        <w:pStyle w:val="Kop"/>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Andere onroerende zaken</w:t>
      </w:r>
    </w:p>
    <w:p>
      <w:pPr>
        <w:pStyle w:val="Normal.0"/>
        <w:rPr>
          <w:rFonts w:ascii="Myriad Pro Light" w:cs="Myriad Pro Light" w:hAnsi="Myriad Pro Light" w:eastAsia="Myriad Pro Light"/>
          <w:outline w:val="0"/>
          <w:color w:val="333333"/>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Tweede woning</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Heeft u een </w:t>
      </w:r>
      <w:r>
        <w:rPr>
          <w:rFonts w:ascii="Myriad Pro Light" w:cs="Myriad Pro Light" w:hAnsi="Myriad Pro Light" w:eastAsia="Myriad Pro Light"/>
          <w:outline w:val="0"/>
          <w:color w:val="333333"/>
          <w:sz w:val="20"/>
          <w:szCs w:val="20"/>
          <w:u w:val="single" w:color="333333"/>
          <w:rtl w:val="0"/>
          <w:lang w:val="nl-NL"/>
          <w14:textFill>
            <w14:solidFill>
              <w14:srgbClr w14:val="333333"/>
            </w14:solidFill>
          </w14:textFill>
        </w:rPr>
        <w:t xml:space="preserve">vakantiehuis of een tweede woning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in Nederland of in het buitenland?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Zo ja, een overzicht van:</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Het (de) adres(sen).</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opgave van de waarde van de woning bij vrije verkoop (buitenland).</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opgave van de woz-waarde (Nederland) of vrije verkoopwaarde (zonder woz-beschikking).</w:t>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10"/>
        <w:gridCol w:w="2340"/>
        <w:gridCol w:w="2340"/>
      </w:tblGrid>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Adres vakantiehuis, tweede woning</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rPr>
                <w:rFonts w:ascii="Myriad Pro Light" w:cs="Myriad Pro Light" w:hAnsi="Myriad Pro Light" w:eastAsia="Myriad Pro Light"/>
                <w:outline w:val="0"/>
                <w:color w:val="333333"/>
                <w:sz w:val="20"/>
                <w:szCs w:val="20"/>
                <w:u w:color="333333"/>
                <w:shd w:val="nil" w:color="auto" w:fill="auto"/>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Waarde per </w:t>
            </w: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01-01-2022 (</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rPr>
                <w:rFonts w:ascii="Myriad Pro Light" w:cs="Myriad Pro Light" w:hAnsi="Myriad Pro Light" w:eastAsia="Myriad Pro Light"/>
                <w:outline w:val="0"/>
                <w:color w:val="333333"/>
                <w:sz w:val="20"/>
                <w:szCs w:val="20"/>
                <w:u w:color="333333"/>
                <w:shd w:val="nil" w:color="auto" w:fill="auto"/>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Waarde per </w:t>
            </w: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31-12-2022 (</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r>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lang w:val="en-US"/>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r>
    </w:tbl>
    <w:p>
      <w:pPr>
        <w:pStyle w:val="HTML Preformatted"/>
        <w:widowControl w:val="0"/>
        <w:rPr>
          <w:rFonts w:ascii="Myriad Pro Light" w:cs="Myriad Pro Light" w:hAnsi="Myriad Pro Light" w:eastAsia="Myriad Pro Light"/>
          <w:outline w:val="0"/>
          <w:color w:val="333333"/>
          <w:u w:color="333333"/>
          <w14:textFill>
            <w14:solidFill>
              <w14:srgbClr w14:val="333333"/>
            </w14:solidFill>
          </w14:textFill>
        </w:rPr>
      </w:pPr>
    </w:p>
    <w:p>
      <w:pPr>
        <w:pStyle w:val="Normal.0"/>
        <w:spacing w:after="160" w:line="259" w:lineRule="auto"/>
        <w:rPr>
          <w:rFonts w:ascii="Myriad Pro Light" w:cs="Myriad Pro Light" w:hAnsi="Myriad Pro Light" w:eastAsia="Myriad Pro Light"/>
          <w:b w:val="1"/>
          <w:bCs w:val="1"/>
          <w:outline w:val="0"/>
          <w:color w:val="333333"/>
          <w:sz w:val="22"/>
          <w:szCs w:val="22"/>
          <w:u w:color="333333"/>
          <w14:textFill>
            <w14:solidFill>
              <w14:srgbClr w14:val="333333"/>
            </w14:solidFill>
          </w14:textFill>
        </w:rPr>
      </w:pPr>
    </w:p>
    <w:p>
      <w:pPr>
        <w:pStyle w:val="Normal.0"/>
        <w:spacing w:after="160" w:line="259" w:lineRule="auto"/>
      </w:pPr>
      <w:r>
        <w:rPr>
          <w:rFonts w:ascii="Myriad Pro Light" w:cs="Myriad Pro Light" w:hAnsi="Myriad Pro Light" w:eastAsia="Myriad Pro Light"/>
          <w:outline w:val="0"/>
          <w:color w:val="333333"/>
          <w:sz w:val="22"/>
          <w:szCs w:val="22"/>
          <w:u w:color="333333"/>
          <w14:textFill>
            <w14:solidFill>
              <w14:srgbClr w14:val="333333"/>
            </w14:solidFill>
          </w14:textFill>
        </w:rPr>
        <w:br w:type="page"/>
      </w: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Verhuurde woning met huurbescherming</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Heeft u woning verhuurd waarvan de huurder aanspraak kan maken op huurbescherming? Zo ja, dan een overzicht van:</w:t>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10"/>
        <w:gridCol w:w="2340"/>
        <w:gridCol w:w="2340"/>
      </w:tblGrid>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HTML Preformatted"/>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Adres verhuurde woning</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rPr>
                <w:rFonts w:ascii="Myriad Pro Light" w:cs="Myriad Pro Light" w:hAnsi="Myriad Pro Light" w:eastAsia="Myriad Pro Light"/>
                <w:outline w:val="0"/>
                <w:color w:val="333333"/>
                <w:sz w:val="20"/>
                <w:szCs w:val="20"/>
                <w:u w:color="333333"/>
                <w:shd w:val="nil" w:color="auto" w:fill="auto"/>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WOZ-Waarde per </w:t>
            </w: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01-01-2022 (</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rPr>
                <w:rFonts w:ascii="Myriad Pro Light" w:cs="Myriad Pro Light" w:hAnsi="Myriad Pro Light" w:eastAsia="Myriad Pro Light"/>
                <w:outline w:val="0"/>
                <w:color w:val="333333"/>
                <w:sz w:val="20"/>
                <w:szCs w:val="20"/>
                <w:u w:color="333333"/>
                <w:shd w:val="nil" w:color="auto" w:fill="auto"/>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Huuropbrengsten in</w:t>
            </w: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2022 (</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per maand):</w:t>
            </w:r>
          </w:p>
        </w:tc>
      </w:tr>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r>
      <w:tr>
        <w:tblPrEx>
          <w:shd w:val="clear" w:color="auto" w:fill="d0ddef"/>
        </w:tblPrEx>
        <w:trPr>
          <w:trHeight w:val="235"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35"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r>
    </w:tbl>
    <w:p>
      <w:pPr>
        <w:pStyle w:val="HTML Preformatted"/>
        <w:widowControl w:val="0"/>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Andere onroerende zaken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Heeft u </w:t>
      </w:r>
      <w:r>
        <w:rPr>
          <w:rFonts w:ascii="Myriad Pro Light" w:cs="Myriad Pro Light" w:hAnsi="Myriad Pro Light" w:eastAsia="Myriad Pro Light"/>
          <w:outline w:val="0"/>
          <w:color w:val="333333"/>
          <w:sz w:val="20"/>
          <w:szCs w:val="20"/>
          <w:u w:val="single" w:color="333333"/>
          <w:rtl w:val="0"/>
          <w:lang w:val="nl-NL"/>
          <w14:textFill>
            <w14:solidFill>
              <w14:srgbClr w14:val="333333"/>
            </w14:solidFill>
          </w14:textFill>
        </w:rPr>
        <w:t>andere onroerende zaken</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in Nederland of in het buitenland? Zo ja, een overzicht van:</w:t>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p>
    <w:tbl>
      <w:tblPr>
        <w:tblW w:w="8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10"/>
        <w:gridCol w:w="2340"/>
        <w:gridCol w:w="2340"/>
      </w:tblGrid>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HTML Preformatted"/>
            </w:pPr>
            <w:r>
              <w:rPr>
                <w:rFonts w:ascii="Myriad Pro Light" w:cs="Myriad Pro Light" w:hAnsi="Myriad Pro Light" w:eastAsia="Myriad Pro Light"/>
                <w:outline w:val="0"/>
                <w:color w:val="333333"/>
                <w:u w:color="333333"/>
                <w:shd w:val="nil" w:color="auto" w:fill="auto"/>
                <w:rtl w:val="0"/>
                <w:lang w:val="nl-NL"/>
                <w14:textFill>
                  <w14:solidFill>
                    <w14:srgbClr w14:val="333333"/>
                  </w14:solidFill>
                </w14:textFill>
              </w:rPr>
              <w:t>Adres overige onroerende zaken</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rPr>
                <w:rFonts w:ascii="Myriad Pro Light" w:cs="Myriad Pro Light" w:hAnsi="Myriad Pro Light" w:eastAsia="Myriad Pro Light"/>
                <w:outline w:val="0"/>
                <w:color w:val="333333"/>
                <w:sz w:val="20"/>
                <w:szCs w:val="20"/>
                <w:u w:color="333333"/>
                <w:shd w:val="nil" w:color="auto" w:fill="auto"/>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(WOZ) waarde per </w:t>
            </w: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01-01-2022 (</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rPr>
                <w:rFonts w:ascii="Myriad Pro Light" w:cs="Myriad Pro Light" w:hAnsi="Myriad Pro Light" w:eastAsia="Myriad Pro Light"/>
                <w:outline w:val="0"/>
                <w:color w:val="333333"/>
                <w:sz w:val="20"/>
                <w:szCs w:val="20"/>
                <w:u w:color="333333"/>
                <w:shd w:val="nil" w:color="auto" w:fill="auto"/>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Vrije verkoopwaarde per </w:t>
            </w: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31-12-2022 (</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t>
            </w:r>
          </w:p>
        </w:tc>
      </w:tr>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r>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0" w:hRule="atLeast"/>
        </w:trPr>
        <w:tc>
          <w:tcPr>
            <w:tcW w:type="dxa" w:w="421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pPr>
              <w:pStyle w:val="Normal.0"/>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top"/>
          </w:tcPr>
          <w:p/>
        </w:tc>
        <w:tc>
          <w:tcPr>
            <w:tcW w:type="dxa" w:w="2340"/>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80"/>
            </w:tcMar>
            <w:vAlign w:val="center"/>
          </w:tcPr>
          <w:p/>
        </w:tc>
      </w:tr>
    </w:tbl>
    <w:p>
      <w:pPr>
        <w:pStyle w:val="HTML Preformatted"/>
        <w:widowControl w:val="0"/>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Kop"/>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Terbeschikkingstelling van vermogen aan een verbonden persoon of BV</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Als u vermogen ter beschikking stelt aan een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mede te delen of u (financi</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ë</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le) banden onderhoudt met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verbonden ondernemingen of vennootschappen</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Wij ontvangen graag onder andere:</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De N.A.W.-gegevens c.q. de naam- en vestigingsplaats van de verbonden onderneming c.q. B.V..</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Een aanduiding van de aard van verbondenheid (bijvoorbeeld: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onderneming partner</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of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B.V. van vader</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De waarde(n) per 1 januari 2022 en 1 januari 2023 van het terbeschikkinggestelde vermogen. </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De meest recente WOZ-beschikking van de eventueel ter beschikking gestelde onroerende zaak.</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De opbrengsten en de kosten.</w:t>
      </w:r>
    </w:p>
    <w:p>
      <w:pPr>
        <w:pStyle w:val="Normal.0"/>
        <w:numPr>
          <w:ilvl w:val="0"/>
          <w:numId w:val="4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Indien u een huwelijkspartner of geregistreerd partner bent van de verbonden persoon, dan zijn voor de aangifte de huwelijksvoorwaarden van belang.</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spacing w:after="160" w:line="259" w:lineRule="auto"/>
      </w:pPr>
      <w:r>
        <w:rPr>
          <w:rFonts w:ascii="Myriad Pro Light" w:cs="Myriad Pro Light" w:hAnsi="Myriad Pro Light" w:eastAsia="Myriad Pro Light"/>
          <w:outline w:val="0"/>
          <w:color w:val="333333"/>
          <w:sz w:val="28"/>
          <w:szCs w:val="28"/>
          <w:u w:color="333333"/>
          <w14:textFill>
            <w14:solidFill>
              <w14:srgbClr w14:val="333333"/>
            </w14:solidFill>
          </w14:textFill>
        </w:rPr>
        <w:br w:type="page"/>
      </w:r>
    </w:p>
    <w:p>
      <w:pPr>
        <w:pStyle w:val="Normal.0"/>
        <w:spacing w:after="160" w:line="259" w:lineRule="auto"/>
        <w:rPr>
          <w:rFonts w:ascii="Myriad Pro Light" w:cs="Myriad Pro Light" w:hAnsi="Myriad Pro Light" w:eastAsia="Myriad Pro Light"/>
          <w:b w:val="1"/>
          <w:bCs w:val="1"/>
          <w:outline w:val="0"/>
          <w:color w:val="333333"/>
          <w:sz w:val="28"/>
          <w:szCs w:val="28"/>
          <w:u w:color="333333"/>
          <w14:textFill>
            <w14:solidFill>
              <w14:srgbClr w14:val="333333"/>
            </w14:solidFill>
          </w14:textFill>
        </w:rPr>
      </w:pPr>
    </w:p>
    <w:p>
      <w:pPr>
        <w:pStyle w:val="Kop"/>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Overige bezittingen en schulden (in Nederland en in het buitenland)</w:t>
      </w: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Bankrekeningen, spaartegoeden en vorderingen</w:t>
      </w:r>
    </w:p>
    <w:p>
      <w:pPr>
        <w:pStyle w:val="Normal.0"/>
        <w:numPr>
          <w:ilvl w:val="0"/>
          <w:numId w:val="42"/>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Van </w:t>
      </w:r>
      <w:r>
        <w:rPr>
          <w:rFonts w:ascii="Myriad Pro Light" w:cs="Myriad Pro Light" w:hAnsi="Myriad Pro Light" w:eastAsia="Myriad Pro Light"/>
          <w:outline w:val="0"/>
          <w:color w:val="333333"/>
          <w:sz w:val="20"/>
          <w:szCs w:val="20"/>
          <w:u w:val="single" w:color="333333"/>
          <w:rtl w:val="0"/>
          <w:lang w:val="nl-NL"/>
          <w14:textFill>
            <w14:solidFill>
              <w14:srgbClr w14:val="333333"/>
            </w14:solidFill>
          </w14:textFill>
        </w:rPr>
        <w:t>alle</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bank- en girorekeningen het saldo per 1 januari 2022 en per 1 januari 2023 (kopie jaaroverzicht).</w:t>
      </w:r>
    </w:p>
    <w:p>
      <w:pPr>
        <w:pStyle w:val="Normal.0"/>
        <w:numPr>
          <w:ilvl w:val="0"/>
          <w:numId w:val="42"/>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Van de vorderingen het saldo per 1 januari 2022 en per 1 januari 2023 (specificatie).</w:t>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Effecten en andere beleggingen (in de ruimste zin van het woord, maar exclusief onroerende zaken):</w:t>
      </w:r>
    </w:p>
    <w:p>
      <w:pPr>
        <w:pStyle w:val="Normal.0"/>
        <w:numPr>
          <w:ilvl w:val="0"/>
          <w:numId w:val="42"/>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overzicht van samenstelling en waarde per 1 januari 2022 en per 1 januari 2023 (bijvoorbeeld de fondsenstaat van uw bank).</w:t>
      </w:r>
    </w:p>
    <w:p>
      <w:pPr>
        <w:pStyle w:val="Normal.0"/>
        <w:numPr>
          <w:ilvl w:val="0"/>
          <w:numId w:val="42"/>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Het bedrag van de in 2022 ingehouden dividendbelasting.</w:t>
      </w:r>
    </w:p>
    <w:p>
      <w:pPr>
        <w:pStyle w:val="Normal.0"/>
        <w:numPr>
          <w:ilvl w:val="0"/>
          <w:numId w:val="42"/>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Bij kapitaalverzekeringen: een kopie van de polis (om te beoordelen of een vrijstelling van toepassing is).</w:t>
      </w:r>
    </w:p>
    <w:p>
      <w:pPr>
        <w:pStyle w:val="Normal.0"/>
        <w:numPr>
          <w:ilvl w:val="0"/>
          <w:numId w:val="42"/>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Geef beleggingen in groene beleggingen apart aan. Hiervoor kunnen vrijstellingen gelden.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Andere bezittingen, NIET voor persoonlijk gebruik in eigen huishouden</w:t>
      </w: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Voorbeelden: zoals inboedel in een verhuurde woning, een verhuurde caravan of boot.</w:t>
      </w: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overzicht met de waarden daarvan per 1 januari 2022 en 1 januari 2023.</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Kunstvoorwerpen (ten minste voor 70% belegging)</w:t>
      </w: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Voorbeelden: verzameling kunstvoorwerpen ter belegging, verzameling oldtimers ter belegging.</w:t>
      </w: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overzicht met de waarden daarvan per 1 januari 2022 en 1 januari 2023.</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Schulden</w:t>
      </w: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Alle schulden zoals schulden voor de aanschaf van een tweede woning, boot, caravan, schulden aan banken, creditcardmaatschappijen, warenhuizen, leveranciers van gas, water, elektra, internet en telefonie etc. (maar </w:t>
      </w:r>
      <w:r>
        <w:rPr>
          <w:rFonts w:ascii="Myriad Pro Semibold" w:cs="Myriad Pro Light" w:hAnsi="Myriad Pro Semibold" w:eastAsia="Myriad Pro Light"/>
          <w:outline w:val="0"/>
          <w:color w:val="333333"/>
          <w:sz w:val="20"/>
          <w:szCs w:val="20"/>
          <w:u w:color="333333"/>
          <w:rtl w:val="0"/>
          <w:lang w:val="nl-NL"/>
          <w14:textFill>
            <w14:solidFill>
              <w14:srgbClr w14:val="333333"/>
            </w14:solidFill>
          </w14:textFill>
        </w:rPr>
        <w:t>niet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de schuld die is aangegaan voor de eigen woning).</w:t>
      </w: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overzicht met de waarden daarvan per 1 januari 2022 en 1 januari 2023.</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Kop"/>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Bijzondere aftrekposten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Ziektekosten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Als u in 2022 een aanzienlijk bedrag aan ziektekosten heeft betaald dat niet wordt vergoed door uw zorgverzekering, heeft u mogelijk recht op een aftrek wegens ziektekosten. Onder ziektekosten vallen de niet-vergoede kosten van artsen, ziekenhuizen, door een arts voorgeschreven behandelingen en medische hulpmiddelen. Ook dieetkosten, vervoerskosten en kosten van behandeling door een paramedicus kunnen </w:t>
      </w:r>
      <w:r>
        <w:rPr>
          <w:rFonts w:ascii="Myriad Pro Light" w:cs="Myriad Pro Light" w:hAnsi="Myriad Pro Light" w:eastAsia="Myriad Pro Light"/>
          <w:b w:val="1"/>
          <w:bCs w:val="1"/>
          <w:outline w:val="0"/>
          <w:color w:val="333333"/>
          <w:sz w:val="20"/>
          <w:szCs w:val="20"/>
          <w:u w:color="333333"/>
          <w:rtl w:val="0"/>
          <w:lang w:val="nl-NL"/>
          <w14:textFill>
            <w14:solidFill>
              <w14:srgbClr w14:val="333333"/>
            </w14:solidFill>
          </w14:textFill>
        </w:rPr>
        <w:t>onder voorwaarden</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in aftrek worden gebracht.</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Let op: Er geldt per fiscale partner een inkomensafhankelijke drempel voor de aftrek van ziektekosten van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141,- voor inkomens tot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8.093. Voor inkomens boven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8.093 is deze 1,65% van het verzamelinkomen. Voor inkomens boven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42.986 bedraagt de drempel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709,- plus 5,75% over het meerdere boven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42.986.  Als uw kosten lager zijn dan de geldende drempel, dan is niets aftrekbaar. Denkt u aan aftrek toe te komen, stuur dan een specificatie van alle ziektekosten samen met de nota</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s van de zorgverzekeraar mee.</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Stuur een specificatie van de betaalde bedragen mee.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Scholingskosten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Vanaf 2022 niet meer aftrekbaar!!</w:t>
      </w:r>
    </w:p>
    <w:p>
      <w:pPr>
        <w:pStyle w:val="heading 2"/>
        <w:rPr>
          <w:rFonts w:ascii="Myriad Pro Light" w:cs="Myriad Pro Light" w:hAnsi="Myriad Pro Light" w:eastAsia="Myriad Pro Light"/>
          <w:outline w:val="0"/>
          <w:color w:val="333333"/>
          <w:sz w:val="24"/>
          <w:szCs w:val="24"/>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Betaalde alimentatie</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Heeft u alimentatie betaald aan uw ex-echtgeno(o)t(e)?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(Het gaat </w:t>
      </w:r>
      <w:r>
        <w:rPr>
          <w:rFonts w:ascii="Myriad Pro Light" w:cs="Myriad Pro Light" w:hAnsi="Myriad Pro Light" w:eastAsia="Myriad Pro Light"/>
          <w:b w:val="1"/>
          <w:bCs w:val="1"/>
          <w:outline w:val="0"/>
          <w:color w:val="333333"/>
          <w:sz w:val="20"/>
          <w:szCs w:val="20"/>
          <w:u w:color="333333"/>
          <w:rtl w:val="0"/>
          <w:lang w:val="nl-NL"/>
          <w14:textFill>
            <w14:solidFill>
              <w14:srgbClr w14:val="333333"/>
            </w14:solidFill>
          </w14:textFill>
        </w:rPr>
        <w:t>niet</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om alimentatie voor de kinderen). </w:t>
      </w:r>
    </w:p>
    <w:p>
      <w:pPr>
        <w:pStyle w:val="Normal.0"/>
        <w:ind w:left="340" w:firstLine="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Het in 2022 betaalde bedrag:</w:t>
        <w:tab/>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ind w:left="340" w:firstLine="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Naam: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Adres: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List Paragraph"/>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Postcode + Woonplaats: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List Paragraph"/>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Burgerservicenummer: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List Paragraph"/>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4"/>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Geboortedatum: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w:t>
      </w:r>
    </w:p>
    <w:p>
      <w:pPr>
        <w:pStyle w:val="Normal.0"/>
        <w:rPr>
          <w:rStyle w:val="page number"/>
          <w:rFonts w:ascii="Myriad Pro Light" w:cs="Myriad Pro Light" w:hAnsi="Myriad Pro Light" w:eastAsia="Myriad Pro Light"/>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Lijfrentepremies</w:t>
      </w: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De in 2022 betaalde premies of de inleg in 2022 in een lijfrentebankspaarrekening.</w:t>
      </w: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kopie van de polis (niet de offerte), tenzij wij deze al eerder van u ontvingen.</w:t>
      </w: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De pensioenopgave van het pensioenfonds van uw werkgever over </w:t>
      </w:r>
      <w:r>
        <w:rPr>
          <w:rFonts w:ascii="Myriad Pro Light" w:cs="Myriad Pro Light" w:hAnsi="Myriad Pro Light" w:eastAsia="Myriad Pro Light"/>
          <w:outline w:val="0"/>
          <w:color w:val="333333"/>
          <w:sz w:val="20"/>
          <w:szCs w:val="20"/>
          <w:u w:val="single" w:color="333333"/>
          <w:rtl w:val="0"/>
          <w:lang w:val="nl-NL"/>
          <w14:textFill>
            <w14:solidFill>
              <w14:srgbClr w14:val="333333"/>
            </w14:solidFill>
          </w14:textFill>
        </w:rPr>
        <w:t>2021 (Factor A).</w:t>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Arbeidsongeschiktheidsverzekeringen</w:t>
      </w: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De in 2022 betaalde premies.</w:t>
      </w: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Een kopie van de afgesloten polis, tenzij wij deze al eerder van u ontvingen.</w:t>
      </w:r>
    </w:p>
    <w:p>
      <w:pPr>
        <w:pStyle w:val="HTML Preformatted"/>
        <w:rPr>
          <w:rFonts w:ascii="Myriad Pro Light" w:cs="Myriad Pro Light" w:hAnsi="Myriad Pro Light" w:eastAsia="Myriad Pro Light"/>
          <w:outline w:val="0"/>
          <w:color w:val="333333"/>
          <w:u w:color="333333"/>
          <w14:textFill>
            <w14:solidFill>
              <w14:srgbClr w14:val="333333"/>
            </w14:solidFill>
          </w14:textFill>
        </w:rPr>
      </w:pPr>
    </w:p>
    <w:p>
      <w:pPr>
        <w:pStyle w:val="heading 2"/>
        <w:rPr>
          <w:rFonts w:ascii="Myriad Pro Light" w:cs="Myriad Pro Light" w:hAnsi="Myriad Pro Light" w:eastAsia="Myriad Pro Light"/>
          <w:outline w:val="0"/>
          <w:color w:val="333333"/>
          <w:sz w:val="22"/>
          <w:szCs w:val="22"/>
          <w:u w:color="333333"/>
          <w14:textFill>
            <w14:solidFill>
              <w14:srgbClr w14:val="333333"/>
            </w14:solidFill>
          </w14:textFill>
        </w:rPr>
      </w:pPr>
      <w:r>
        <w:rPr>
          <w:rFonts w:ascii="Myriad Pro Light" w:cs="Myriad Pro Light" w:hAnsi="Myriad Pro Light" w:eastAsia="Myriad Pro Light"/>
          <w:outline w:val="0"/>
          <w:color w:val="333333"/>
          <w:sz w:val="22"/>
          <w:szCs w:val="22"/>
          <w:u w:color="333333"/>
          <w:rtl w:val="0"/>
          <w:lang w:val="nl-NL"/>
          <w14:textFill>
            <w14:solidFill>
              <w14:srgbClr w14:val="333333"/>
            </w14:solidFill>
          </w14:textFill>
        </w:rPr>
        <w:t>Giften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Heeft u giften gedaan aan culturele of algemeen nut beogende geregistreerde instellingen (ANBI)? Denk ook aan eventueel vrijwilligerswerk bij een ANBI, waarbij u heeft afgezien van een kostenvergoeding waar u wel recht op had. Giften moeten schriftelijk kunnen worden aangetoond.</w:t>
      </w: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Stuur een specificatie van de betaalde bedragen mee met de na(a)m(en) van de ANBI die de gift heeft ontvangen.</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spacing w:after="160" w:line="259" w:lineRule="auto"/>
      </w:pPr>
      <w:r>
        <w:rPr>
          <w:rFonts w:ascii="Myriad Pro Light" w:cs="Myriad Pro Light" w:hAnsi="Myriad Pro Light" w:eastAsia="Myriad Pro Light"/>
          <w:outline w:val="0"/>
          <w:color w:val="333333"/>
          <w:sz w:val="28"/>
          <w:szCs w:val="28"/>
          <w:u w:color="333333"/>
          <w14:textFill>
            <w14:solidFill>
              <w14:srgbClr w14:val="333333"/>
            </w14:solidFill>
          </w14:textFill>
        </w:rPr>
        <w:br w:type="page"/>
      </w:r>
    </w:p>
    <w:p>
      <w:pPr>
        <w:pStyle w:val="heading 2"/>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Overige informatie</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Het is aan te raden om in ieder geval contact met ons op te nemen als een van de volgende situaties op u van toepassing is:</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heeft uw oude woning verkocht en een andere woning gekocht.</w:t>
      </w:r>
    </w:p>
    <w:p>
      <w:pPr>
        <w:pStyle w:val="Normal.0"/>
        <w:numPr>
          <w:ilvl w:val="0"/>
          <w:numId w:val="46"/>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bent in 2022 ge</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ë</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migreerd uit of ge</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ï</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mmigreerd naar Nederland.</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bezit meer dan 5% van de aandelen in een BV of heeft deze in 2022 ontbonden.</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bent ondernemer voor de inkomstenbelasting.</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verhuurt (on)roerende zaken of heeft geld uitgeleend aan de onderneming van een familielid of partner.</w:t>
      </w:r>
    </w:p>
    <w:p>
      <w:pPr>
        <w:pStyle w:val="Normal.0"/>
        <w:numPr>
          <w:ilvl w:val="0"/>
          <w:numId w:val="50"/>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bent gescheiden of gescheiden gaan leven in 2022.</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gaat binnenkort scheiden of gescheiden leven.</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bent eigenaar van de woning waarin uw ouders wonen.</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bent co-ouder.</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heeft dit jaar een erfenis of een schenking ontvangen, of u heeft zelf een schenking gedaan.</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U heeft recht op een (onverdeeld) aandeel in een erfenis.</w:t>
      </w:r>
    </w:p>
    <w:p>
      <w:pPr>
        <w:pStyle w:val="Normal.0"/>
        <w:numPr>
          <w:ilvl w:val="0"/>
          <w:numId w:val="48"/>
        </w:numPr>
        <w:bidi w:val="0"/>
        <w:ind w:right="0"/>
        <w:jc w:val="left"/>
        <w:rPr>
          <w:rFonts w:ascii="Myriad Pro Light" w:cs="Myriad Pro Light" w:hAnsi="Myriad Pro Light" w:eastAsia="Myriad Pro Light"/>
          <w:outline w:val="0"/>
          <w:color w:val="333333"/>
          <w:sz w:val="20"/>
          <w:szCs w:val="20"/>
          <w:rtl w:val="0"/>
          <w:lang w:val="nl-NL"/>
          <w14:textFill>
            <w14:solidFill>
              <w14:srgbClr w14:val="333333"/>
            </w14:solidFill>
          </w14:textFill>
        </w:rPr>
      </w:pP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U verhuurt meer dan 50 zelfstandige woningen in Nederland onder de huurgrens van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720,42</w:t>
      </w:r>
      <w:r>
        <w:rPr>
          <w:rFonts w:ascii="Times New Roman" w:cs="Myriad Pro Light" w:hAnsi="Times New Roman" w:eastAsia="Myriad Pro Light"/>
          <w:outline w:val="0"/>
          <w:color w:val="333333"/>
          <w:sz w:val="20"/>
          <w:szCs w:val="20"/>
          <w:u w:color="333333"/>
          <w:rtl w:val="0"/>
          <w:lang w:val="nl-NL"/>
          <w14:textFill>
            <w14:solidFill>
              <w14:srgbClr w14:val="333333"/>
            </w14:solidFill>
          </w14:textFill>
        </w:rPr>
        <w:t xml:space="preserve"> </w:t>
      </w:r>
      <w:r>
        <w:rPr>
          <w:rFonts w:ascii="Myriad Pro Light" w:cs="Myriad Pro Light" w:hAnsi="Myriad Pro Light" w:eastAsia="Myriad Pro Light"/>
          <w:outline w:val="0"/>
          <w:color w:val="333333"/>
          <w:sz w:val="20"/>
          <w:szCs w:val="20"/>
          <w:u w:color="333333"/>
          <w:rtl w:val="0"/>
          <w:lang w:val="nl-NL"/>
          <w14:textFill>
            <w14:solidFill>
              <w14:srgbClr w14:val="333333"/>
            </w14:solidFill>
          </w14:textFill>
        </w:rPr>
        <w:t xml:space="preserve">(verhuurdersheffing). </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heading 2"/>
        <w:shd w:val="clear" w:color="auto" w:fill="e6e6e6"/>
        <w:rPr>
          <w:rFonts w:ascii="Myriad Pro Light" w:cs="Myriad Pro Light" w:hAnsi="Myriad Pro Light" w:eastAsia="Myriad Pro Light"/>
          <w:outline w:val="0"/>
          <w:color w:val="333333"/>
          <w:sz w:val="28"/>
          <w:szCs w:val="28"/>
          <w:u w:color="333333"/>
          <w14:textFill>
            <w14:solidFill>
              <w14:srgbClr w14:val="333333"/>
            </w14:solidFill>
          </w14:textFill>
        </w:rPr>
      </w:pPr>
      <w:r>
        <w:rPr>
          <w:rFonts w:ascii="Myriad Pro Light" w:cs="Myriad Pro Light" w:hAnsi="Myriad Pro Light" w:eastAsia="Myriad Pro Light"/>
          <w:outline w:val="0"/>
          <w:color w:val="333333"/>
          <w:sz w:val="28"/>
          <w:szCs w:val="28"/>
          <w:u w:color="333333"/>
          <w:rtl w:val="0"/>
          <w:lang w:val="nl-NL"/>
          <w14:textFill>
            <w14:solidFill>
              <w14:srgbClr w14:val="333333"/>
            </w14:solidFill>
          </w14:textFill>
        </w:rPr>
        <w:t>Ophaalcode Vooraf Ingevulde Aangifte</w:t>
      </w:r>
    </w:p>
    <w:p>
      <w:pPr>
        <w:pStyle w:val="Normal.0"/>
        <w:rPr>
          <w:rFonts w:ascii="Myriad Pro Light" w:cs="Myriad Pro Light" w:hAnsi="Myriad Pro Light" w:eastAsia="Myriad Pro Light"/>
          <w:outline w:val="0"/>
          <w:color w:val="333333"/>
          <w:sz w:val="20"/>
          <w:szCs w:val="20"/>
          <w:u w:color="333333"/>
          <w14:textFill>
            <w14:solidFill>
              <w14:srgbClr w14:val="333333"/>
            </w14:solidFill>
          </w14:textFill>
        </w:rPr>
      </w:pP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 xml:space="preserve">Bij de belastingdienst vragen wij inzage in de gegevens van de door hen Vooraf Ingevulde Aangifte Inkomstenbelasting. Daarmee hebben wij een extra controle op de volledigheid van de gegevens. Van uw aangifte. </w:t>
      </w:r>
    </w:p>
    <w:p>
      <w:pPr>
        <w:pStyle w:val="Body Text"/>
        <w:rPr>
          <w:rFonts w:ascii="Myriad Pro Light" w:cs="Myriad Pro Light" w:hAnsi="Myriad Pro Light" w:eastAsia="Myriad Pro Light"/>
          <w:outline w:val="0"/>
          <w:color w:val="333333"/>
          <w:u w:color="333333"/>
          <w14:textFill>
            <w14:solidFill>
              <w14:srgbClr w14:val="333333"/>
            </w14:solidFill>
          </w14:textFill>
        </w:rPr>
      </w:pPr>
      <w:r>
        <w:rPr>
          <w:rFonts w:ascii="Myriad Pro Light" w:cs="Myriad Pro Light" w:hAnsi="Myriad Pro Light" w:eastAsia="Myriad Pro Light"/>
          <w:outline w:val="0"/>
          <w:color w:val="333333"/>
          <w:u w:color="333333"/>
          <w:rtl w:val="0"/>
          <w:lang w:val="nl-NL"/>
          <w14:textFill>
            <w14:solidFill>
              <w14:srgbClr w14:val="333333"/>
            </w14:solidFill>
          </w14:textFill>
        </w:rPr>
        <w:t xml:space="preserve">Om ons toegang tot deze gegevens te verstrekken stuurt de belastingdienst u per brief een ophaalcode. </w:t>
      </w:r>
    </w:p>
    <w:p>
      <w:pPr>
        <w:pStyle w:val="Body Text"/>
        <w:rPr>
          <w:rFonts w:ascii="Myriad Pro Light" w:cs="Myriad Pro Light" w:hAnsi="Myriad Pro Light" w:eastAsia="Myriad Pro Light"/>
          <w:outline w:val="0"/>
          <w:color w:val="333333"/>
          <w:u w:color="333333"/>
          <w14:textFill>
            <w14:solidFill>
              <w14:srgbClr w14:val="333333"/>
            </w14:solidFill>
          </w14:textFill>
        </w:rPr>
      </w:pPr>
    </w:p>
    <w:p>
      <w:pPr>
        <w:pStyle w:val="Normal.0"/>
        <w:rPr>
          <w:rFonts w:ascii="Myriad Pro Light" w:cs="Myriad Pro Light" w:hAnsi="Myriad Pro Light" w:eastAsia="Myriad Pro Light"/>
          <w:b w:val="1"/>
          <w:bCs w:val="1"/>
          <w:outline w:val="0"/>
          <w:color w:val="333333"/>
          <w:sz w:val="20"/>
          <w:szCs w:val="20"/>
          <w:u w:color="333333"/>
          <w14:textFill>
            <w14:solidFill>
              <w14:srgbClr w14:val="333333"/>
            </w14:solidFill>
          </w14:textFill>
        </w:rPr>
      </w:pPr>
      <w:r>
        <w:rPr>
          <w:rFonts w:ascii="Myriad Pro Light" w:cs="Myriad Pro Light" w:hAnsi="Myriad Pro Light" w:eastAsia="Myriad Pro Light"/>
          <w:b w:val="1"/>
          <w:bCs w:val="1"/>
          <w:outline w:val="0"/>
          <w:color w:val="333333"/>
          <w:sz w:val="20"/>
          <w:szCs w:val="20"/>
          <w:u w:color="333333"/>
          <w:rtl w:val="0"/>
          <w:lang w:val="nl-NL"/>
          <w14:textFill>
            <w14:solidFill>
              <w14:srgbClr w14:val="333333"/>
            </w14:solidFill>
          </w14:textFill>
        </w:rPr>
        <w:t>Stuur deze brief, of een scan daarvan, meteen na ontvangst aan ons door. De ophaalcode heeft een beperkte geldigheidsduur.</w:t>
      </w:r>
    </w:p>
    <w:tbl>
      <w:tblPr>
        <w:tblW w:w="90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60"/>
      </w:tblGrid>
      <w:tr>
        <w:tblPrEx>
          <w:shd w:val="clear" w:color="auto" w:fill="d0ddef"/>
        </w:tblPrEx>
        <w:trPr>
          <w:trHeight w:val="3870" w:hRule="atLeast"/>
        </w:trPr>
        <w:tc>
          <w:tcPr>
            <w:tcW w:type="dxa" w:w="9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heading 2"/>
              <w:rPr>
                <w:rFonts w:ascii="Myriad Pro Light" w:cs="Myriad Pro Light" w:hAnsi="Myriad Pro Light" w:eastAsia="Myriad Pro Light"/>
                <w:outline w:val="0"/>
                <w:color w:val="333333"/>
                <w:sz w:val="22"/>
                <w:szCs w:val="22"/>
                <w:u w:color="333333"/>
                <w:shd w:val="nil" w:color="auto" w:fill="auto"/>
                <w:lang w:val="nl-NL"/>
                <w14:textFill>
                  <w14:solidFill>
                    <w14:srgbClr w14:val="333333"/>
                  </w14:solidFill>
                </w14:textFill>
              </w:rPr>
            </w:pPr>
          </w:p>
          <w:p>
            <w:pPr>
              <w:pStyle w:val="heading 2"/>
              <w:bidi w:val="0"/>
              <w:ind w:left="0" w:right="0" w:firstLine="0"/>
              <w:jc w:val="left"/>
              <w:rPr>
                <w:rFonts w:ascii="Myriad Pro Light" w:cs="Myriad Pro Light" w:hAnsi="Myriad Pro Light" w:eastAsia="Myriad Pro Light"/>
                <w:outline w:val="0"/>
                <w:color w:val="333333"/>
                <w:sz w:val="22"/>
                <w:szCs w:val="22"/>
                <w:u w:color="333333"/>
                <w:shd w:val="nil" w:color="auto" w:fill="auto"/>
                <w:rtl w:val="0"/>
                <w14:textFill>
                  <w14:solidFill>
                    <w14:srgbClr w14:val="333333"/>
                  </w14:solidFill>
                </w14:textFill>
              </w:rPr>
            </w:pPr>
            <w:r>
              <w:rPr>
                <w:rFonts w:ascii="Myriad Pro Light" w:cs="Myriad Pro Light" w:hAnsi="Myriad Pro Light" w:eastAsia="Myriad Pro Light"/>
                <w:outline w:val="0"/>
                <w:color w:val="333333"/>
                <w:sz w:val="22"/>
                <w:szCs w:val="22"/>
                <w:u w:color="333333"/>
                <w:shd w:val="nil" w:color="auto" w:fill="auto"/>
                <w:rtl w:val="0"/>
                <w:lang w:val="nl-NL"/>
                <w14:textFill>
                  <w14:solidFill>
                    <w14:srgbClr w14:val="333333"/>
                  </w14:solidFill>
                </w14:textFill>
              </w:rPr>
              <w:t xml:space="preserve">Let op! </w:t>
            </w:r>
          </w:p>
          <w:p>
            <w:pPr>
              <w:pStyle w:val="Normal.0"/>
              <w:bidi w:val="0"/>
              <w:ind w:left="0" w:right="0" w:firstLine="0"/>
              <w:jc w:val="left"/>
              <w:rPr>
                <w:rFonts w:ascii="Myriad Pro Light" w:cs="Myriad Pro Light" w:hAnsi="Myriad Pro Light" w:eastAsia="Myriad Pro Light"/>
                <w:outline w:val="0"/>
                <w:color w:val="333333"/>
                <w:sz w:val="20"/>
                <w:szCs w:val="20"/>
                <w:u w:color="333333"/>
                <w:shd w:val="nil" w:color="auto" w:fill="auto"/>
                <w:rtl w:val="0"/>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De aangiften worden door ons in behandeling genomen in de volgorde dat de stukken door cli</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ë</w:t>
            </w: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 xml:space="preserve">nten aangeleverd worden. Zo kunt u uw eigen prioriteit bepalen. Vroeg aanleveren betekent dat u relatief snel uw conceptaangifte van ons ontvangt. </w:t>
            </w:r>
          </w:p>
          <w:p>
            <w:pPr>
              <w:pStyle w:val="Normal.0"/>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pPr>
          </w:p>
          <w:p>
            <w:pPr>
              <w:pStyle w:val="Normal.0"/>
              <w:bidi w:val="0"/>
              <w:ind w:left="0" w:right="0" w:firstLine="0"/>
              <w:jc w:val="left"/>
              <w:rPr>
                <w:rFonts w:ascii="Myriad Pro Light" w:cs="Myriad Pro Light" w:hAnsi="Myriad Pro Light" w:eastAsia="Myriad Pro Light"/>
                <w:outline w:val="0"/>
                <w:color w:val="333333"/>
                <w:sz w:val="20"/>
                <w:szCs w:val="20"/>
                <w:u w:color="333333"/>
                <w:shd w:val="nil" w:color="auto" w:fill="auto"/>
                <w:rtl w:val="0"/>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Voor alle aangiften maken wij gebruik van de uitstelregeling voor belastingconsulenten. Ons streven is om alle aangiften voor het eind van het jaar afgehandeld te hebben. Als u verwacht dat u een bedrag moet nabetalen dan is het aan te raden om voor 1 april 2023 een Voorlopige Aanslag te vragen zodat de belastingrente beperkt blijft.</w:t>
            </w:r>
          </w:p>
          <w:p>
            <w:pPr>
              <w:pStyle w:val="Normal.0"/>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pPr>
          </w:p>
          <w:p>
            <w:pPr>
              <w:pStyle w:val="Normal.0"/>
              <w:bidi w:val="0"/>
              <w:ind w:left="0" w:right="0" w:firstLine="0"/>
              <w:jc w:val="left"/>
              <w:rPr>
                <w:rFonts w:ascii="Myriad Pro Light" w:cs="Myriad Pro Light" w:hAnsi="Myriad Pro Light" w:eastAsia="Myriad Pro Light"/>
                <w:outline w:val="0"/>
                <w:color w:val="333333"/>
                <w:sz w:val="20"/>
                <w:szCs w:val="20"/>
                <w:u w:color="333333"/>
                <w:shd w:val="nil" w:color="auto" w:fill="auto"/>
                <w:rtl w:val="0"/>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Wij verzorgen uw aangifte zo voordelig mogelijk. Daarvoor hebben wij de volledige en juiste gegevens nodig. Neem contact met ons op als u twijfelt welke gegevens van belang zijn.</w:t>
            </w:r>
          </w:p>
          <w:p>
            <w:pPr>
              <w:pStyle w:val="Normal.0"/>
              <w:tabs>
                <w:tab w:val="left" w:pos="1755"/>
              </w:tabs>
              <w:bidi w:val="0"/>
              <w:ind w:left="0" w:right="0" w:firstLine="0"/>
              <w:jc w:val="left"/>
              <w:rPr>
                <w:rFonts w:ascii="Myriad Pro Light" w:cs="Myriad Pro Light" w:hAnsi="Myriad Pro Light" w:eastAsia="Myriad Pro Light"/>
                <w:outline w:val="0"/>
                <w:color w:val="333333"/>
                <w:sz w:val="20"/>
                <w:szCs w:val="20"/>
                <w:u w:color="333333"/>
                <w:shd w:val="nil" w:color="auto" w:fill="auto"/>
                <w:rtl w:val="0"/>
                <w14:textFill>
                  <w14:solidFill>
                    <w14:srgbClr w14:val="333333"/>
                  </w14:solidFill>
                </w14:textFill>
              </w:rPr>
            </w:pPr>
            <w:r>
              <w:rPr>
                <w:rFonts w:ascii="Myriad Pro Light" w:cs="Myriad Pro Light" w:hAnsi="Myriad Pro Light" w:eastAsia="Myriad Pro Light"/>
                <w:outline w:val="0"/>
                <w:color w:val="333333"/>
                <w:sz w:val="20"/>
                <w:szCs w:val="20"/>
                <w:u w:color="333333"/>
                <w:shd w:val="nil" w:color="auto" w:fill="auto"/>
                <w:lang w:val="nl-NL"/>
                <w14:textFill>
                  <w14:solidFill>
                    <w14:srgbClr w14:val="333333"/>
                  </w14:solidFill>
                </w14:textFill>
              </w:rPr>
              <w:tab/>
            </w:r>
          </w:p>
          <w:p>
            <w:pPr>
              <w:pStyle w:val="Normal.0"/>
              <w:bidi w:val="0"/>
              <w:ind w:left="0" w:right="0" w:firstLine="0"/>
              <w:jc w:val="left"/>
              <w:rPr>
                <w:rtl w:val="0"/>
              </w:rPr>
            </w:pPr>
            <w:r>
              <w:rPr>
                <w:rFonts w:ascii="Myriad Pro Light" w:cs="Myriad Pro Light" w:hAnsi="Myriad Pro Light" w:eastAsia="Myriad Pro Light"/>
                <w:outline w:val="0"/>
                <w:color w:val="333333"/>
                <w:sz w:val="20"/>
                <w:szCs w:val="20"/>
                <w:u w:color="333333"/>
                <w:shd w:val="nil" w:color="auto" w:fill="auto"/>
                <w:rtl w:val="0"/>
                <w:lang w:val="nl-NL"/>
                <w14:textFill>
                  <w14:solidFill>
                    <w14:srgbClr w14:val="333333"/>
                  </w14:solidFill>
                </w14:textFill>
              </w:rPr>
              <w:t>Wij aanvaarden geen aansprakelijkheid als de door u verstrekte gegevens onjuist en/of onvolledig zijn.</w:t>
            </w:r>
          </w:p>
        </w:tc>
      </w:tr>
    </w:tbl>
    <w:p>
      <w:pPr>
        <w:pStyle w:val="Normal.0"/>
        <w:widowControl w:val="0"/>
        <w:jc w:val="center"/>
      </w:pPr>
      <w:r>
        <w:rPr>
          <w:rFonts w:ascii="Myriad Pro Light" w:cs="Myriad Pro Light" w:hAnsi="Myriad Pro Light" w:eastAsia="Myriad Pro Light"/>
          <w:b w:val="1"/>
          <w:bCs w:val="1"/>
          <w:outline w:val="0"/>
          <w:color w:val="333333"/>
          <w:sz w:val="20"/>
          <w:szCs w:val="20"/>
          <w:u w:color="333333"/>
          <w14:textFill>
            <w14:solidFill>
              <w14:srgbClr w14:val="333333"/>
            </w14:solidFill>
          </w14:textFill>
        </w:rPr>
      </w:r>
    </w:p>
    <w:sectPr>
      <w:headerReference w:type="default" r:id="rId4"/>
      <w:footerReference w:type="default" r:id="rId5"/>
      <w:pgSz w:w="11900" w:h="16840" w:orient="portrait"/>
      <w:pgMar w:top="1701" w:right="1418" w:bottom="1276" w:left="1418"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Myriad Pro Light">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Myriad Pro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ind w:right="360"/>
    </w:pPr>
  </w:p>
  <w:p>
    <w:pPr>
      <w:pStyle w:val="footer"/>
      <w:tabs>
        <w:tab w:val="right" w:pos="9044"/>
        <w:tab w:val="clear" w:pos="9072"/>
      </w:tabs>
      <w:ind w:right="360"/>
    </w:pPr>
  </w:p>
  <w:p>
    <w:pPr>
      <w:pStyle w:val="footer"/>
      <w:tabs>
        <w:tab w:val="right" w:pos="9044"/>
        <w:tab w:val="clear" w:pos="9072"/>
      </w:tabs>
      <w:ind w:right="360"/>
    </w:pPr>
  </w:p>
  <w:p>
    <w:pPr>
      <w:pStyle w:val="footer"/>
      <w:tabs>
        <w:tab w:val="right" w:pos="9044"/>
        <w:tab w:val="clear" w:pos="9072"/>
      </w:tabs>
      <w:ind w:right="360"/>
    </w:pPr>
  </w:p>
  <w:p>
    <w:pPr>
      <w:pStyle w:val="footer"/>
      <w:tabs>
        <w:tab w:val="right" w:pos="9044"/>
        <w:tab w:val="clear" w:pos="9072"/>
      </w:tabs>
      <w:ind w:right="360"/>
      <w:rPr>
        <w:rFonts w:ascii="Arial" w:cs="Arial" w:hAnsi="Arial" w:eastAsia="Arial"/>
        <w:sz w:val="16"/>
        <w:szCs w:val="16"/>
      </w:rPr>
    </w:pPr>
    <w:r>
      <w:rPr>
        <w:rFonts w:ascii="Arial" w:hAnsi="Arial"/>
        <w:sz w:val="16"/>
        <w:szCs w:val="16"/>
        <w:rtl w:val="0"/>
        <w:lang w:val="nl-NL"/>
      </w:rPr>
      <w:t>Checklist IB 2022</w:t>
    </w:r>
  </w:p>
  <w:p>
    <w:pPr>
      <w:pStyle w:val="footer"/>
      <w:tabs>
        <w:tab w:val="right" w:pos="9044"/>
        <w:tab w:val="clear" w:pos="9072"/>
      </w:tabs>
      <w:ind w:right="360"/>
      <w:rPr>
        <w:rFonts w:ascii="Arial" w:cs="Arial" w:hAnsi="Arial" w:eastAsia="Arial"/>
        <w:sz w:val="16"/>
        <w:szCs w:val="16"/>
      </w:rPr>
    </w:pPr>
    <w:r>
      <w:rPr>
        <w:rFonts w:ascii="Arial" w:cs="Arial" w:hAnsi="Arial" w:eastAsia="Arial"/>
        <w:sz w:val="16"/>
        <w:szCs w:val="16"/>
      </w:rPr>
      <w:tab/>
      <w:tab/>
    </w:r>
    <w:r>
      <w:rPr>
        <w:rFonts w:ascii="Arial" w:cs="Arial" w:hAnsi="Arial" w:eastAsia="Arial"/>
        <w:sz w:val="16"/>
        <w:szCs w:val="16"/>
        <w:rtl w:val="0"/>
      </w:rPr>
      <w:fldChar w:fldCharType="begin" w:fldLock="0"/>
    </w:r>
    <w:r>
      <w:rPr>
        <w:rFonts w:ascii="Arial" w:cs="Arial" w:hAnsi="Arial" w:eastAsia="Arial"/>
        <w:sz w:val="16"/>
        <w:szCs w:val="16"/>
        <w:rtl w:val="0"/>
      </w:rPr>
      <w:instrText xml:space="preserve"> PAGE </w:instrText>
    </w:r>
    <w:r>
      <w:rPr>
        <w:rFonts w:ascii="Arial" w:cs="Arial" w:hAnsi="Arial" w:eastAsia="Arial"/>
        <w:sz w:val="16"/>
        <w:szCs w:val="16"/>
        <w:rtl w:val="0"/>
      </w:rPr>
      <w:fldChar w:fldCharType="separate" w:fldLock="0"/>
    </w:r>
    <w:r>
      <w:rPr>
        <w:rFonts w:ascii="Arial" w:cs="Arial" w:hAnsi="Arial" w:eastAsia="Arial"/>
        <w:sz w:val="16"/>
        <w:szCs w:val="16"/>
        <w:rtl w:val="0"/>
      </w:rPr>
      <w:fldChar w:fldCharType="end" w:fldLock="0"/>
    </w:r>
  </w:p>
  <w:p>
    <w:pPr>
      <w:pStyle w:val="footer"/>
      <w:tabs>
        <w:tab w:val="right" w:pos="9044"/>
        <w:tab w:val="clear" w:pos="9072"/>
      </w:tabs>
      <w:ind w:right="360"/>
    </w:pPr>
    <w:r>
      <w:rPr>
        <w:rFonts w:ascii="Arial" w:cs="Arial" w:hAnsi="Arial" w:eastAsia="Arial"/>
        <w:sz w:val="16"/>
        <w:szCs w:val="16"/>
      </w:rP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4"/>
        <w:tab w:val="clear" w:pos="9072"/>
      </w:tabs>
    </w:pPr>
    <w:r>
      <w:drawing xmlns:a="http://schemas.openxmlformats.org/drawingml/2006/main">
        <wp:anchor distT="152400" distB="152400" distL="152400" distR="152400" simplePos="0" relativeHeight="251658240" behindDoc="1" locked="0" layoutInCell="1" allowOverlap="1">
          <wp:simplePos x="0" y="0"/>
          <wp:positionH relativeFrom="page">
            <wp:posOffset>403768</wp:posOffset>
          </wp:positionH>
          <wp:positionV relativeFrom="page">
            <wp:posOffset>9340523</wp:posOffset>
          </wp:positionV>
          <wp:extent cx="6748964" cy="1357957"/>
          <wp:effectExtent l="0" t="0" r="0" b="0"/>
          <wp:wrapNone/>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extLst/>
                  </a:blip>
                  <a:stretch>
                    <a:fillRect/>
                  </a:stretch>
                </pic:blipFill>
                <pic:spPr>
                  <a:xfrm>
                    <a:off x="0" y="0"/>
                    <a:ext cx="6748964" cy="1357957"/>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9264" behindDoc="1" locked="0" layoutInCell="1" allowOverlap="1">
          <wp:simplePos x="0" y="0"/>
          <wp:positionH relativeFrom="page">
            <wp:posOffset>824800</wp:posOffset>
          </wp:positionH>
          <wp:positionV relativeFrom="page">
            <wp:posOffset>76199</wp:posOffset>
          </wp:positionV>
          <wp:extent cx="5862323" cy="1165373"/>
          <wp:effectExtent l="0" t="0" r="0" b="0"/>
          <wp:wrapNone/>
          <wp:docPr id="1073741826" name="officeArt object" descr="Afbeelding"/>
          <wp:cNvGraphicFramePr/>
          <a:graphic xmlns:a="http://schemas.openxmlformats.org/drawingml/2006/main">
            <a:graphicData uri="http://schemas.openxmlformats.org/drawingml/2006/picture">
              <pic:pic xmlns:pic="http://schemas.openxmlformats.org/drawingml/2006/picture">
                <pic:nvPicPr>
                  <pic:cNvPr id="1073741826" name="Afbeelding" descr="Afbeelding"/>
                  <pic:cNvPicPr>
                    <a:picLocks noChangeAspect="1"/>
                  </pic:cNvPicPr>
                </pic:nvPicPr>
                <pic:blipFill>
                  <a:blip r:embed="rId2">
                    <a:extLst/>
                  </a:blip>
                  <a:srcRect l="0" t="0" r="0" b="0"/>
                  <a:stretch>
                    <a:fillRect/>
                  </a:stretch>
                </pic:blipFill>
                <pic:spPr>
                  <a:xfrm>
                    <a:off x="0" y="0"/>
                    <a:ext cx="5862323" cy="1165373"/>
                  </a:xfrm>
                  <a:prstGeom prst="rect">
                    <a:avLst/>
                  </a:prstGeom>
                  <a:ln w="12700" cap="flat">
                    <a:noFill/>
                    <a:miter lim="400000"/>
                  </a:ln>
                  <a:effectLst/>
                </pic:spPr>
              </pic:pic>
            </a:graphicData>
          </a:graphic>
        </wp:anchor>
      </w:drawing>
    </w:r>
  </w:p>
  <w:p>
    <w:pPr>
      <w:pStyle w:val="header"/>
      <w:tabs>
        <w:tab w:val="right" w:pos="9044"/>
        <w:tab w:val="clear" w:pos="9072"/>
      </w:tabs>
    </w:pPr>
  </w:p>
  <w:p>
    <w:pPr>
      <w:pStyle w:val="header"/>
      <w:tabs>
        <w:tab w:val="right" w:pos="9044"/>
        <w:tab w:val="clear" w:pos="9072"/>
      </w:tabs>
    </w:pPr>
  </w:p>
  <w:p>
    <w:pPr>
      <w:pStyle w:val="header"/>
      <w:tabs>
        <w:tab w:val="right" w:pos="9044"/>
        <w:tab w:val="clear" w:pos="9072"/>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5"/>
  </w:abstractNum>
  <w:abstractNum w:abstractNumId="15">
    <w:multiLevelType w:val="hybridMultilevel"/>
    <w:styleLink w:val="Geïmporteerde stijl 5"/>
    <w:lvl w:ilvl="0">
      <w:start w:val="1"/>
      <w:numFmt w:val="bullet"/>
      <w:suff w:val="tab"/>
      <w:lvlText w:val="❑"/>
      <w:lvlJc w:val="left"/>
      <w:pPr>
        <w:tabs>
          <w:tab w:val="left" w:pos="360"/>
        </w:tabs>
        <w:ind w:left="237" w:hanging="23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3"/>
        <w:szCs w:val="13"/>
        <w:highlight w:val="none"/>
        <w:vertAlign w:val="baseline"/>
      </w:rPr>
    </w:lvl>
    <w:lvl w:ilvl="1">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Geïmporteerde stijl 2"/>
  </w:abstractNum>
  <w:abstractNum w:abstractNumId="17">
    <w:multiLevelType w:val="hybridMultilevel"/>
    <w:styleLink w:val="Geïmporteerde stijl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Geïmporteerde stijl 6"/>
  </w:abstractNum>
  <w:abstractNum w:abstractNumId="23">
    <w:multiLevelType w:val="hybridMultilevel"/>
    <w:styleLink w:val="Geïmporteerde stijl 6"/>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Geïmporteerde stijl 7"/>
  </w:abstractNum>
  <w:abstractNum w:abstractNumId="38">
    <w:multiLevelType w:val="hybridMultilevel"/>
    <w:styleLink w:val="Geïmporteerde stijl 7"/>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Geïmporteerde stijl 8"/>
  </w:abstractNum>
  <w:abstractNum w:abstractNumId="40">
    <w:multiLevelType w:val="hybridMultilevel"/>
    <w:styleLink w:val="Geïmporteerde stijl 8"/>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left" w:pos="36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Geïmporteerde stijl 9"/>
  </w:abstractNum>
  <w:abstractNum w:abstractNumId="42">
    <w:multiLevelType w:val="hybridMultilevel"/>
    <w:styleLink w:val="Geïmporteerde stijl 9"/>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Geïmporteerde stijl 10"/>
  </w:abstractNum>
  <w:abstractNum w:abstractNumId="44">
    <w:multiLevelType w:val="hybridMultilevel"/>
    <w:styleLink w:val="Geïmporteerde stijl 10"/>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Geïmporteerde stijl 11"/>
  </w:abstractNum>
  <w:abstractNum w:abstractNumId="46">
    <w:multiLevelType w:val="hybridMultilevel"/>
    <w:styleLink w:val="Geïmporteerde stijl 11"/>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Geïmporteerde stijl 12"/>
  </w:abstractNum>
  <w:abstractNum w:abstractNumId="48">
    <w:multiLevelType w:val="hybridMultilevel"/>
    <w:styleLink w:val="Geïmporteerde stijl 12"/>
    <w:lvl w:ilvl="0">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 w:numId="17">
    <w:abstractNumId w:val="17"/>
  </w:num>
  <w:num w:numId="18">
    <w:abstractNumId w:val="16"/>
  </w:num>
  <w:num w:numId="19">
    <w:abstractNumId w:val="14"/>
    <w:lvlOverride w:ilvl="0">
      <w:lvl w:ilvl="0">
        <w:start w:val="1"/>
        <w:numFmt w:val="bullet"/>
        <w:suff w:val="tab"/>
        <w:lvlText w:val="❑"/>
        <w:lvlJc w:val="left"/>
        <w:pPr>
          <w:tabs>
            <w:tab w:val="left" w:pos="360"/>
          </w:tabs>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tabs>
            <w:tab w:val="left" w:pos="360"/>
          </w:tabs>
          <w:ind w:left="340" w:hanging="3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360"/>
          </w:tabs>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8"/>
  </w:num>
  <w:num w:numId="21">
    <w:abstractNumId w:val="19"/>
  </w:num>
  <w:num w:numId="22">
    <w:abstractNumId w:val="20"/>
  </w:num>
  <w:num w:numId="23">
    <w:abstractNumId w:val="21"/>
  </w:num>
  <w:num w:numId="24">
    <w:abstractNumId w:val="23"/>
  </w:num>
  <w:num w:numId="25">
    <w:abstractNumId w:val="22"/>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8"/>
  </w:num>
  <w:num w:numId="40">
    <w:abstractNumId w:val="37"/>
  </w:num>
  <w:num w:numId="41">
    <w:abstractNumId w:val="40"/>
  </w:num>
  <w:num w:numId="42">
    <w:abstractNumId w:val="39"/>
  </w:num>
  <w:num w:numId="43">
    <w:abstractNumId w:val="42"/>
  </w:num>
  <w:num w:numId="44">
    <w:abstractNumId w:val="41"/>
  </w:num>
  <w:num w:numId="45">
    <w:abstractNumId w:val="44"/>
  </w:num>
  <w:num w:numId="46">
    <w:abstractNumId w:val="43"/>
  </w:num>
  <w:num w:numId="47">
    <w:abstractNumId w:val="46"/>
  </w:num>
  <w:num w:numId="48">
    <w:abstractNumId w:val="45"/>
  </w:num>
  <w:num w:numId="49">
    <w:abstractNumId w:val="48"/>
  </w:num>
  <w:num w:numId="50">
    <w:abstractNumId w:val="4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Kop">
    <w:name w:val="Kop"/>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nl-NL"/>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numbering" w:styleId="Geïmporteerde stijl 5">
    <w:name w:val="Geïmporteerde stijl 5"/>
    <w:pPr>
      <w:numPr>
        <w:numId w:val="15"/>
      </w:numPr>
    </w:pPr>
  </w:style>
  <w:style w:type="numbering" w:styleId="Geïmporteerde stijl 2">
    <w:name w:val="Geïmporteerde stijl 2"/>
    <w:pPr>
      <w:numPr>
        <w:numId w:val="17"/>
      </w:numPr>
    </w:p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Fill>
        <w14:solidFill>
          <w14:srgbClr w14:val="000000"/>
        </w14:solidFill>
      </w14:textFill>
    </w:rPr>
  </w:style>
  <w:style w:type="numbering" w:styleId="Geïmporteerde stijl 6">
    <w:name w:val="Geïmporteerde stijl 6"/>
    <w:pPr>
      <w:numPr>
        <w:numId w:val="24"/>
      </w:numPr>
    </w:pPr>
  </w:style>
  <w:style w:type="numbering" w:styleId="Geïmporteerde stijl 7">
    <w:name w:val="Geïmporteerde stijl 7"/>
    <w:pPr>
      <w:numPr>
        <w:numId w:val="39"/>
      </w:numPr>
    </w:pPr>
  </w:style>
  <w:style w:type="numbering" w:styleId="Geïmporteerde stijl 8">
    <w:name w:val="Geïmporteerde stijl 8"/>
    <w:pPr>
      <w:numPr>
        <w:numId w:val="41"/>
      </w:numPr>
    </w:pPr>
  </w:style>
  <w:style w:type="numbering" w:styleId="Geïmporteerde stijl 9">
    <w:name w:val="Geïmporteerde stijl 9"/>
    <w:pPr>
      <w:numPr>
        <w:numId w:val="4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character" w:styleId="page number">
    <w:name w:val="page number"/>
  </w:style>
  <w:style w:type="numbering" w:styleId="Geïmporteerde stijl 10">
    <w:name w:val="Geïmporteerde stijl 10"/>
    <w:pPr>
      <w:numPr>
        <w:numId w:val="45"/>
      </w:numPr>
    </w:pPr>
  </w:style>
  <w:style w:type="numbering" w:styleId="Geïmporteerde stijl 11">
    <w:name w:val="Geïmporteerde stijl 11"/>
    <w:pPr>
      <w:numPr>
        <w:numId w:val="47"/>
      </w:numPr>
    </w:pPr>
  </w:style>
  <w:style w:type="numbering" w:styleId="Geïmporteerde stijl 12">
    <w:name w:val="Geïmporteerde stijl 12"/>
    <w:pPr>
      <w:numPr>
        <w:numId w:val="4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